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D20" w:rsidRDefault="00696D20" w:rsidP="00696D20">
      <w:pPr>
        <w:spacing w:after="0" w:line="240" w:lineRule="auto"/>
        <w:jc w:val="center"/>
        <w:outlineLvl w:val="0"/>
        <w:rPr>
          <w:rFonts w:ascii="Times New Roman" w:eastAsia="Times New Roman" w:hAnsi="Times New Roman" w:cs="Times New Roman"/>
          <w:b/>
          <w:bCs/>
          <w:kern w:val="36"/>
          <w:sz w:val="24"/>
          <w:szCs w:val="24"/>
        </w:rPr>
      </w:pPr>
      <w:r w:rsidRPr="00EF2307">
        <w:rPr>
          <w:rFonts w:eastAsia="SimSun"/>
          <w:noProof/>
        </w:rPr>
        <w:drawing>
          <wp:inline distT="0" distB="0" distL="0" distR="0" wp14:anchorId="0E0C7E3F" wp14:editId="1053F575">
            <wp:extent cx="990600" cy="1152525"/>
            <wp:effectExtent l="0" t="0" r="0" b="0"/>
            <wp:docPr id="3" name="Picture 3" descr="C:\Users\FRANK\Desktop\HADO 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ANK\Desktop\HADO W.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0600" cy="1152525"/>
                    </a:xfrm>
                    <a:prstGeom prst="rect">
                      <a:avLst/>
                    </a:prstGeom>
                    <a:noFill/>
                    <a:ln>
                      <a:noFill/>
                    </a:ln>
                  </pic:spPr>
                </pic:pic>
              </a:graphicData>
            </a:graphic>
          </wp:inline>
        </w:drawing>
      </w:r>
    </w:p>
    <w:p w:rsidR="00696D20" w:rsidRPr="008E147B" w:rsidRDefault="00696D20" w:rsidP="00696D20">
      <w:pPr>
        <w:spacing w:after="0" w:line="240" w:lineRule="auto"/>
        <w:outlineLvl w:val="0"/>
        <w:rPr>
          <w:rFonts w:ascii="Times New Roman" w:eastAsia="Times New Roman" w:hAnsi="Times New Roman" w:cs="Times New Roman"/>
          <w:b/>
          <w:bCs/>
          <w:color w:val="00B0F0"/>
          <w:kern w:val="36"/>
          <w:sz w:val="24"/>
          <w:szCs w:val="24"/>
        </w:rPr>
      </w:pPr>
      <w:r w:rsidRPr="008E147B">
        <w:rPr>
          <w:rFonts w:ascii="Times New Roman" w:eastAsia="Times New Roman" w:hAnsi="Times New Roman" w:cs="Times New Roman"/>
          <w:b/>
          <w:bCs/>
          <w:color w:val="00B0F0"/>
          <w:kern w:val="36"/>
          <w:sz w:val="24"/>
          <w:szCs w:val="24"/>
        </w:rPr>
        <w:t>JOB DESCRIPTION</w:t>
      </w:r>
    </w:p>
    <w:p w:rsidR="00696D20" w:rsidRPr="008E147B" w:rsidRDefault="00D44103" w:rsidP="00696D20">
      <w:pPr>
        <w:spacing w:after="0" w:line="240" w:lineRule="auto"/>
        <w:outlineLvl w:val="1"/>
        <w:rPr>
          <w:rFonts w:ascii="Times New Roman" w:eastAsia="Times New Roman" w:hAnsi="Times New Roman" w:cs="Times New Roman"/>
          <w:b/>
          <w:bCs/>
          <w:color w:val="00B0F0"/>
          <w:sz w:val="24"/>
          <w:szCs w:val="24"/>
        </w:rPr>
      </w:pPr>
      <w:r w:rsidRPr="008E147B">
        <w:rPr>
          <w:rFonts w:ascii="Times New Roman" w:eastAsia="Times New Roman" w:hAnsi="Times New Roman" w:cs="Times New Roman"/>
          <w:b/>
          <w:bCs/>
          <w:color w:val="00B0F0"/>
          <w:sz w:val="24"/>
          <w:szCs w:val="24"/>
        </w:rPr>
        <w:t>Position: Health Officer</w:t>
      </w:r>
      <w:r w:rsidR="00696D20" w:rsidRPr="008E147B">
        <w:rPr>
          <w:rFonts w:ascii="Times New Roman" w:eastAsia="Times New Roman" w:hAnsi="Times New Roman" w:cs="Times New Roman"/>
          <w:b/>
          <w:bCs/>
          <w:color w:val="00B0F0"/>
          <w:sz w:val="24"/>
          <w:szCs w:val="24"/>
        </w:rPr>
        <w:t xml:space="preserve"> – Juba County</w:t>
      </w:r>
    </w:p>
    <w:p w:rsidR="00696D20" w:rsidRPr="00696D20" w:rsidRDefault="00696D20" w:rsidP="00696D20">
      <w:p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b/>
          <w:bCs/>
          <w:sz w:val="24"/>
          <w:szCs w:val="24"/>
        </w:rPr>
        <w:t>Organization:</w:t>
      </w:r>
      <w:r w:rsidRPr="00696D20">
        <w:rPr>
          <w:rFonts w:ascii="Times New Roman" w:eastAsia="Times New Roman" w:hAnsi="Times New Roman" w:cs="Times New Roman"/>
          <w:sz w:val="24"/>
          <w:szCs w:val="24"/>
        </w:rPr>
        <w:t xml:space="preserve"> Human Appeal and Development Organization (HADO</w:t>
      </w:r>
      <w:proofErr w:type="gramStart"/>
      <w:r w:rsidRPr="00696D20">
        <w:rPr>
          <w:rFonts w:ascii="Times New Roman" w:eastAsia="Times New Roman" w:hAnsi="Times New Roman" w:cs="Times New Roman"/>
          <w:sz w:val="24"/>
          <w:szCs w:val="24"/>
        </w:rPr>
        <w:t>)</w:t>
      </w:r>
      <w:proofErr w:type="gramEnd"/>
      <w:r w:rsidRPr="00696D20">
        <w:rPr>
          <w:rFonts w:ascii="Times New Roman" w:eastAsia="Times New Roman" w:hAnsi="Times New Roman" w:cs="Times New Roman"/>
          <w:sz w:val="24"/>
          <w:szCs w:val="24"/>
        </w:rPr>
        <w:br/>
      </w:r>
      <w:r w:rsidRPr="00696D20">
        <w:rPr>
          <w:rFonts w:ascii="Times New Roman" w:eastAsia="Times New Roman" w:hAnsi="Times New Roman" w:cs="Times New Roman"/>
          <w:b/>
          <w:bCs/>
          <w:sz w:val="24"/>
          <w:szCs w:val="24"/>
        </w:rPr>
        <w:t>Duty Station:</w:t>
      </w:r>
      <w:r w:rsidRPr="00696D20">
        <w:rPr>
          <w:rFonts w:ascii="Times New Roman" w:eastAsia="Times New Roman" w:hAnsi="Times New Roman" w:cs="Times New Roman"/>
          <w:sz w:val="24"/>
          <w:szCs w:val="24"/>
        </w:rPr>
        <w:t xml:space="preserve"> Juba with frequent travel to field locations </w:t>
      </w:r>
      <w:r w:rsidRPr="00696D20">
        <w:rPr>
          <w:rFonts w:ascii="Times New Roman" w:eastAsia="Times New Roman" w:hAnsi="Times New Roman" w:cs="Times New Roman"/>
          <w:sz w:val="24"/>
          <w:szCs w:val="24"/>
        </w:rPr>
        <w:br/>
      </w:r>
      <w:r w:rsidRPr="00696D20">
        <w:rPr>
          <w:rFonts w:ascii="Times New Roman" w:eastAsia="Times New Roman" w:hAnsi="Times New Roman" w:cs="Times New Roman"/>
          <w:b/>
          <w:bCs/>
          <w:sz w:val="24"/>
          <w:szCs w:val="24"/>
        </w:rPr>
        <w:t>Reports to:</w:t>
      </w:r>
      <w:r w:rsidRPr="00696D20">
        <w:rPr>
          <w:rFonts w:ascii="Times New Roman" w:eastAsia="Times New Roman" w:hAnsi="Times New Roman" w:cs="Times New Roman"/>
          <w:sz w:val="24"/>
          <w:szCs w:val="24"/>
        </w:rPr>
        <w:t xml:space="preserve"> Health Manager </w:t>
      </w:r>
      <w:r w:rsidRPr="00696D20">
        <w:rPr>
          <w:rFonts w:ascii="Times New Roman" w:eastAsia="Times New Roman" w:hAnsi="Times New Roman" w:cs="Times New Roman"/>
          <w:sz w:val="24"/>
          <w:szCs w:val="24"/>
        </w:rPr>
        <w:br/>
      </w:r>
      <w:r w:rsidRPr="00696D20">
        <w:rPr>
          <w:rFonts w:ascii="Times New Roman" w:eastAsia="Times New Roman" w:hAnsi="Times New Roman" w:cs="Times New Roman"/>
          <w:b/>
          <w:bCs/>
          <w:sz w:val="24"/>
          <w:szCs w:val="24"/>
        </w:rPr>
        <w:t>Direct Reports:</w:t>
      </w:r>
      <w:r w:rsidRPr="00696D20">
        <w:rPr>
          <w:rFonts w:ascii="Times New Roman" w:eastAsia="Times New Roman" w:hAnsi="Times New Roman" w:cs="Times New Roman"/>
          <w:sz w:val="24"/>
          <w:szCs w:val="24"/>
        </w:rPr>
        <w:t xml:space="preserve"> Health Officers, Community Health Supervisors, CHWs, Data/MEAL Assistants</w:t>
      </w:r>
      <w:r w:rsidRPr="00696D20">
        <w:rPr>
          <w:rFonts w:ascii="Times New Roman" w:eastAsia="Times New Roman" w:hAnsi="Times New Roman" w:cs="Times New Roman"/>
          <w:sz w:val="24"/>
          <w:szCs w:val="24"/>
        </w:rPr>
        <w:br/>
      </w:r>
      <w:r w:rsidR="00F83985">
        <w:rPr>
          <w:rFonts w:ascii="Times New Roman" w:eastAsia="Times New Roman" w:hAnsi="Times New Roman" w:cs="Times New Roman"/>
          <w:b/>
          <w:bCs/>
          <w:sz w:val="24"/>
          <w:szCs w:val="24"/>
        </w:rPr>
        <w:t>Volunteer Type</w:t>
      </w:r>
      <w:r w:rsidRPr="00696D20">
        <w:rPr>
          <w:rFonts w:ascii="Times New Roman" w:eastAsia="Times New Roman" w:hAnsi="Times New Roman" w:cs="Times New Roman"/>
          <w:b/>
          <w:bCs/>
          <w:sz w:val="24"/>
          <w:szCs w:val="24"/>
        </w:rPr>
        <w:t>:</w:t>
      </w:r>
      <w:r w:rsidRPr="00696D20">
        <w:rPr>
          <w:rFonts w:ascii="Times New Roman" w:eastAsia="Times New Roman" w:hAnsi="Times New Roman" w:cs="Times New Roman"/>
          <w:sz w:val="24"/>
          <w:szCs w:val="24"/>
        </w:rPr>
        <w:t xml:space="preserve"> Full-time</w:t>
      </w:r>
      <w:r w:rsidR="00F83985">
        <w:rPr>
          <w:rFonts w:ascii="Times New Roman" w:eastAsia="Times New Roman" w:hAnsi="Times New Roman" w:cs="Times New Roman"/>
          <w:sz w:val="24"/>
          <w:szCs w:val="24"/>
        </w:rPr>
        <w:t>/Part-time</w:t>
      </w:r>
      <w:r w:rsidRPr="00696D20">
        <w:rPr>
          <w:rFonts w:ascii="Times New Roman" w:eastAsia="Times New Roman" w:hAnsi="Times New Roman" w:cs="Times New Roman"/>
          <w:sz w:val="24"/>
          <w:szCs w:val="24"/>
        </w:rPr>
        <w:br/>
      </w:r>
      <w:r w:rsidRPr="00696D20">
        <w:rPr>
          <w:rFonts w:ascii="Times New Roman" w:eastAsia="Times New Roman" w:hAnsi="Times New Roman" w:cs="Times New Roman"/>
          <w:b/>
          <w:bCs/>
          <w:sz w:val="24"/>
          <w:szCs w:val="24"/>
        </w:rPr>
        <w:t>Duration:</w:t>
      </w:r>
      <w:r w:rsidR="00F83985">
        <w:rPr>
          <w:rFonts w:ascii="Times New Roman" w:eastAsia="Times New Roman" w:hAnsi="Times New Roman" w:cs="Times New Roman"/>
          <w:sz w:val="24"/>
          <w:szCs w:val="24"/>
        </w:rPr>
        <w:t>3- 12 months</w:t>
      </w:r>
    </w:p>
    <w:p w:rsidR="00696D20" w:rsidRPr="00696D20" w:rsidRDefault="00696D20" w:rsidP="00696D20">
      <w:pPr>
        <w:spacing w:after="0" w:line="240" w:lineRule="auto"/>
        <w:rPr>
          <w:rFonts w:ascii="Times New Roman" w:eastAsia="Times New Roman" w:hAnsi="Times New Roman" w:cs="Times New Roman"/>
          <w:sz w:val="24"/>
          <w:szCs w:val="24"/>
        </w:rPr>
      </w:pPr>
    </w:p>
    <w:p w:rsidR="00696D20" w:rsidRPr="008E147B" w:rsidRDefault="00696D20" w:rsidP="00696D20">
      <w:pPr>
        <w:spacing w:after="0" w:line="240" w:lineRule="auto"/>
        <w:outlineLvl w:val="0"/>
        <w:rPr>
          <w:rFonts w:ascii="Times New Roman" w:eastAsia="Times New Roman" w:hAnsi="Times New Roman" w:cs="Times New Roman"/>
          <w:b/>
          <w:bCs/>
          <w:color w:val="00B0F0"/>
          <w:kern w:val="36"/>
          <w:sz w:val="24"/>
          <w:szCs w:val="24"/>
        </w:rPr>
      </w:pPr>
      <w:r w:rsidRPr="008E147B">
        <w:rPr>
          <w:rFonts w:ascii="Times New Roman" w:eastAsia="Times New Roman" w:hAnsi="Times New Roman" w:cs="Times New Roman"/>
          <w:b/>
          <w:bCs/>
          <w:color w:val="00B0F0"/>
          <w:kern w:val="36"/>
          <w:sz w:val="24"/>
          <w:szCs w:val="24"/>
        </w:rPr>
        <w:t>1. Job Purpose</w:t>
      </w:r>
    </w:p>
    <w:p w:rsidR="00696D20" w:rsidRPr="00696D20" w:rsidRDefault="00D44103" w:rsidP="00696D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Health Officer</w:t>
      </w:r>
      <w:r w:rsidR="00696D20" w:rsidRPr="00696D20">
        <w:rPr>
          <w:rFonts w:ascii="Times New Roman" w:eastAsia="Times New Roman" w:hAnsi="Times New Roman" w:cs="Times New Roman"/>
          <w:sz w:val="24"/>
          <w:szCs w:val="24"/>
        </w:rPr>
        <w:t xml:space="preserve"> is responsible for the </w:t>
      </w:r>
      <w:r w:rsidR="00696D20" w:rsidRPr="00696D20">
        <w:rPr>
          <w:rFonts w:ascii="Times New Roman" w:eastAsia="Times New Roman" w:hAnsi="Times New Roman" w:cs="Times New Roman"/>
          <w:b/>
          <w:bCs/>
          <w:sz w:val="24"/>
          <w:szCs w:val="24"/>
        </w:rPr>
        <w:t>day-to-day coordination, implementation, and supervision of all health programs in Juba County</w:t>
      </w:r>
      <w:r w:rsidR="00696D20" w:rsidRPr="00696D20">
        <w:rPr>
          <w:rFonts w:ascii="Times New Roman" w:eastAsia="Times New Roman" w:hAnsi="Times New Roman" w:cs="Times New Roman"/>
          <w:sz w:val="24"/>
          <w:szCs w:val="24"/>
        </w:rPr>
        <w:t>, ensuring high-quality, timely, and effective delivery of services.</w:t>
      </w:r>
    </w:p>
    <w:p w:rsidR="00696D20" w:rsidRPr="00696D20" w:rsidRDefault="00696D20" w:rsidP="00696D20">
      <w:p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 xml:space="preserve">The role bridges </w:t>
      </w:r>
      <w:r w:rsidRPr="00696D20">
        <w:rPr>
          <w:rFonts w:ascii="Times New Roman" w:eastAsia="Times New Roman" w:hAnsi="Times New Roman" w:cs="Times New Roman"/>
          <w:b/>
          <w:bCs/>
          <w:sz w:val="24"/>
          <w:szCs w:val="24"/>
        </w:rPr>
        <w:t>strategy and field implementation</w:t>
      </w:r>
      <w:r w:rsidRPr="00696D20">
        <w:rPr>
          <w:rFonts w:ascii="Times New Roman" w:eastAsia="Times New Roman" w:hAnsi="Times New Roman" w:cs="Times New Roman"/>
          <w:sz w:val="24"/>
          <w:szCs w:val="24"/>
        </w:rPr>
        <w:t>, translating program plans into actionable activities while ensuring alignment with national policies and donor requirements.</w:t>
      </w:r>
    </w:p>
    <w:p w:rsidR="00696D20" w:rsidRPr="00696D20" w:rsidRDefault="00696D20" w:rsidP="00696D20">
      <w:p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The Health Coordinator plays a critical role in:</w:t>
      </w:r>
    </w:p>
    <w:p w:rsidR="00696D20" w:rsidRPr="00696D20" w:rsidRDefault="00696D20" w:rsidP="00696D20">
      <w:pPr>
        <w:numPr>
          <w:ilvl w:val="0"/>
          <w:numId w:val="1"/>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 xml:space="preserve">Ensuring </w:t>
      </w:r>
      <w:r w:rsidRPr="00696D20">
        <w:rPr>
          <w:rFonts w:ascii="Times New Roman" w:eastAsia="Times New Roman" w:hAnsi="Times New Roman" w:cs="Times New Roman"/>
          <w:b/>
          <w:bCs/>
          <w:sz w:val="24"/>
          <w:szCs w:val="24"/>
        </w:rPr>
        <w:t>effective service delivery at community and facility levels</w:t>
      </w:r>
    </w:p>
    <w:p w:rsidR="00696D20" w:rsidRPr="00696D20" w:rsidRDefault="00696D20" w:rsidP="00696D20">
      <w:pPr>
        <w:numPr>
          <w:ilvl w:val="0"/>
          <w:numId w:val="1"/>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 xml:space="preserve">Strengthening </w:t>
      </w:r>
      <w:r w:rsidRPr="00696D20">
        <w:rPr>
          <w:rFonts w:ascii="Times New Roman" w:eastAsia="Times New Roman" w:hAnsi="Times New Roman" w:cs="Times New Roman"/>
          <w:b/>
          <w:bCs/>
          <w:sz w:val="24"/>
          <w:szCs w:val="24"/>
        </w:rPr>
        <w:t xml:space="preserve">community health systems (including </w:t>
      </w:r>
      <w:proofErr w:type="spellStart"/>
      <w:r w:rsidRPr="00696D20">
        <w:rPr>
          <w:rFonts w:ascii="Times New Roman" w:eastAsia="Times New Roman" w:hAnsi="Times New Roman" w:cs="Times New Roman"/>
          <w:b/>
          <w:bCs/>
          <w:sz w:val="24"/>
          <w:szCs w:val="24"/>
        </w:rPr>
        <w:t>Boma</w:t>
      </w:r>
      <w:proofErr w:type="spellEnd"/>
      <w:r w:rsidRPr="00696D20">
        <w:rPr>
          <w:rFonts w:ascii="Times New Roman" w:eastAsia="Times New Roman" w:hAnsi="Times New Roman" w:cs="Times New Roman"/>
          <w:b/>
          <w:bCs/>
          <w:sz w:val="24"/>
          <w:szCs w:val="24"/>
        </w:rPr>
        <w:t xml:space="preserve"> Health Initiative)</w:t>
      </w:r>
    </w:p>
    <w:p w:rsidR="00696D20" w:rsidRPr="00696D20" w:rsidRDefault="00696D20" w:rsidP="00696D20">
      <w:pPr>
        <w:numPr>
          <w:ilvl w:val="0"/>
          <w:numId w:val="1"/>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 xml:space="preserve">Supporting </w:t>
      </w:r>
      <w:r w:rsidRPr="00696D20">
        <w:rPr>
          <w:rFonts w:ascii="Times New Roman" w:eastAsia="Times New Roman" w:hAnsi="Times New Roman" w:cs="Times New Roman"/>
          <w:b/>
          <w:bCs/>
          <w:sz w:val="24"/>
          <w:szCs w:val="24"/>
        </w:rPr>
        <w:t>emergency health responses (e.g., cholera outbreaks)</w:t>
      </w:r>
    </w:p>
    <w:p w:rsidR="00696D20" w:rsidRPr="008E147B" w:rsidRDefault="00696D20" w:rsidP="00696D20">
      <w:pPr>
        <w:numPr>
          <w:ilvl w:val="0"/>
          <w:numId w:val="1"/>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 xml:space="preserve">Promoting </w:t>
      </w:r>
      <w:r w:rsidRPr="00696D20">
        <w:rPr>
          <w:rFonts w:ascii="Times New Roman" w:eastAsia="Times New Roman" w:hAnsi="Times New Roman" w:cs="Times New Roman"/>
          <w:b/>
          <w:bCs/>
          <w:sz w:val="24"/>
          <w:szCs w:val="24"/>
        </w:rPr>
        <w:t>data-driven program implementation and learning</w:t>
      </w:r>
    </w:p>
    <w:p w:rsidR="008E147B" w:rsidRPr="00696D20" w:rsidRDefault="008E147B" w:rsidP="008E147B">
      <w:pPr>
        <w:spacing w:after="0" w:line="240" w:lineRule="auto"/>
        <w:ind w:left="720"/>
        <w:rPr>
          <w:rFonts w:ascii="Times New Roman" w:eastAsia="Times New Roman" w:hAnsi="Times New Roman" w:cs="Times New Roman"/>
          <w:sz w:val="24"/>
          <w:szCs w:val="24"/>
        </w:rPr>
      </w:pPr>
    </w:p>
    <w:p w:rsidR="00696D20" w:rsidRPr="008E147B" w:rsidRDefault="00696D20" w:rsidP="00696D20">
      <w:pPr>
        <w:spacing w:after="0" w:line="240" w:lineRule="auto"/>
        <w:outlineLvl w:val="0"/>
        <w:rPr>
          <w:rFonts w:ascii="Times New Roman" w:eastAsia="Times New Roman" w:hAnsi="Times New Roman" w:cs="Times New Roman"/>
          <w:b/>
          <w:bCs/>
          <w:color w:val="00B0F0"/>
          <w:kern w:val="36"/>
          <w:sz w:val="24"/>
          <w:szCs w:val="24"/>
        </w:rPr>
      </w:pPr>
      <w:r w:rsidRPr="008E147B">
        <w:rPr>
          <w:rFonts w:ascii="Times New Roman" w:eastAsia="Times New Roman" w:hAnsi="Times New Roman" w:cs="Times New Roman"/>
          <w:b/>
          <w:bCs/>
          <w:color w:val="00B0F0"/>
          <w:kern w:val="36"/>
          <w:sz w:val="24"/>
          <w:szCs w:val="24"/>
        </w:rPr>
        <w:t>2. Key Responsibilities</w:t>
      </w:r>
    </w:p>
    <w:p w:rsidR="00696D20" w:rsidRPr="008E147B" w:rsidRDefault="00696D20" w:rsidP="00696D20">
      <w:pPr>
        <w:spacing w:after="0" w:line="240" w:lineRule="auto"/>
        <w:outlineLvl w:val="1"/>
        <w:rPr>
          <w:rFonts w:ascii="Times New Roman" w:eastAsia="Times New Roman" w:hAnsi="Times New Roman" w:cs="Times New Roman"/>
          <w:b/>
          <w:bCs/>
          <w:color w:val="00B0F0"/>
          <w:sz w:val="24"/>
          <w:szCs w:val="24"/>
        </w:rPr>
      </w:pPr>
      <w:r w:rsidRPr="008E147B">
        <w:rPr>
          <w:rFonts w:ascii="Times New Roman" w:eastAsia="Times New Roman" w:hAnsi="Times New Roman" w:cs="Times New Roman"/>
          <w:b/>
          <w:bCs/>
          <w:color w:val="00B0F0"/>
          <w:sz w:val="24"/>
          <w:szCs w:val="24"/>
        </w:rPr>
        <w:t>A. Program Coordination &amp; Implementation</w:t>
      </w:r>
    </w:p>
    <w:p w:rsidR="00696D20" w:rsidRPr="00696D20" w:rsidRDefault="00696D20" w:rsidP="00696D20">
      <w:pPr>
        <w:numPr>
          <w:ilvl w:val="0"/>
          <w:numId w:val="2"/>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 xml:space="preserve">Coordinate the </w:t>
      </w:r>
      <w:r w:rsidRPr="00696D20">
        <w:rPr>
          <w:rFonts w:ascii="Times New Roman" w:eastAsia="Times New Roman" w:hAnsi="Times New Roman" w:cs="Times New Roman"/>
          <w:b/>
          <w:bCs/>
          <w:sz w:val="24"/>
          <w:szCs w:val="24"/>
        </w:rPr>
        <w:t>implementation of all health projects in Juba County</w:t>
      </w:r>
    </w:p>
    <w:p w:rsidR="00696D20" w:rsidRPr="00696D20" w:rsidRDefault="00696D20" w:rsidP="00696D20">
      <w:pPr>
        <w:numPr>
          <w:ilvl w:val="0"/>
          <w:numId w:val="2"/>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 xml:space="preserve">Translate project plans into </w:t>
      </w:r>
      <w:r w:rsidRPr="00696D20">
        <w:rPr>
          <w:rFonts w:ascii="Times New Roman" w:eastAsia="Times New Roman" w:hAnsi="Times New Roman" w:cs="Times New Roman"/>
          <w:b/>
          <w:bCs/>
          <w:sz w:val="24"/>
          <w:szCs w:val="24"/>
        </w:rPr>
        <w:t>weekly and monthly field activities</w:t>
      </w:r>
    </w:p>
    <w:p w:rsidR="00696D20" w:rsidRPr="00696D20" w:rsidRDefault="00696D20" w:rsidP="00696D20">
      <w:pPr>
        <w:numPr>
          <w:ilvl w:val="0"/>
          <w:numId w:val="2"/>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Ensure timely execution of:</w:t>
      </w:r>
    </w:p>
    <w:p w:rsidR="00696D20" w:rsidRPr="00696D20" w:rsidRDefault="00696D20" w:rsidP="00696D20">
      <w:pPr>
        <w:numPr>
          <w:ilvl w:val="1"/>
          <w:numId w:val="2"/>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Outreach activities</w:t>
      </w:r>
    </w:p>
    <w:p w:rsidR="00696D20" w:rsidRPr="00696D20" w:rsidRDefault="00696D20" w:rsidP="00696D20">
      <w:pPr>
        <w:numPr>
          <w:ilvl w:val="1"/>
          <w:numId w:val="2"/>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Health campaigns</w:t>
      </w:r>
    </w:p>
    <w:p w:rsidR="00696D20" w:rsidRPr="00696D20" w:rsidRDefault="00696D20" w:rsidP="00696D20">
      <w:pPr>
        <w:numPr>
          <w:ilvl w:val="1"/>
          <w:numId w:val="2"/>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Facility-based services</w:t>
      </w:r>
    </w:p>
    <w:p w:rsidR="00696D20" w:rsidRPr="00696D20" w:rsidRDefault="00696D20" w:rsidP="00696D20">
      <w:pPr>
        <w:numPr>
          <w:ilvl w:val="0"/>
          <w:numId w:val="2"/>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 xml:space="preserve">Monitor progress against </w:t>
      </w:r>
      <w:r w:rsidRPr="00696D20">
        <w:rPr>
          <w:rFonts w:ascii="Times New Roman" w:eastAsia="Times New Roman" w:hAnsi="Times New Roman" w:cs="Times New Roman"/>
          <w:b/>
          <w:bCs/>
          <w:sz w:val="24"/>
          <w:szCs w:val="24"/>
        </w:rPr>
        <w:t>work plans, budgets, and targets</w:t>
      </w:r>
    </w:p>
    <w:p w:rsidR="00696D20" w:rsidRPr="00696D20" w:rsidRDefault="00696D20" w:rsidP="00696D20">
      <w:pPr>
        <w:numPr>
          <w:ilvl w:val="0"/>
          <w:numId w:val="2"/>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Ensure integration of:</w:t>
      </w:r>
    </w:p>
    <w:p w:rsidR="00696D20" w:rsidRPr="00696D20" w:rsidRDefault="00696D20" w:rsidP="00696D20">
      <w:pPr>
        <w:numPr>
          <w:ilvl w:val="1"/>
          <w:numId w:val="2"/>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Nutrition</w:t>
      </w:r>
    </w:p>
    <w:p w:rsidR="00696D20" w:rsidRPr="00696D20" w:rsidRDefault="00696D20" w:rsidP="00696D20">
      <w:pPr>
        <w:numPr>
          <w:ilvl w:val="1"/>
          <w:numId w:val="2"/>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WASH</w:t>
      </w:r>
    </w:p>
    <w:p w:rsidR="00696D20" w:rsidRPr="00696D20" w:rsidRDefault="00696D20" w:rsidP="00696D20">
      <w:pPr>
        <w:numPr>
          <w:ilvl w:val="1"/>
          <w:numId w:val="2"/>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GBV and protection</w:t>
      </w:r>
    </w:p>
    <w:p w:rsidR="00696D20" w:rsidRPr="00696D20" w:rsidRDefault="00696D20" w:rsidP="00696D20">
      <w:pPr>
        <w:numPr>
          <w:ilvl w:val="0"/>
          <w:numId w:val="2"/>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Identify implementation challenges and propose solutions</w:t>
      </w:r>
    </w:p>
    <w:p w:rsidR="00696D20" w:rsidRPr="00696D20" w:rsidRDefault="00696D20" w:rsidP="00696D20">
      <w:pPr>
        <w:spacing w:after="0" w:line="240" w:lineRule="auto"/>
        <w:rPr>
          <w:rFonts w:ascii="Times New Roman" w:eastAsia="Times New Roman" w:hAnsi="Times New Roman" w:cs="Times New Roman"/>
          <w:sz w:val="24"/>
          <w:szCs w:val="24"/>
        </w:rPr>
      </w:pPr>
    </w:p>
    <w:p w:rsidR="00696D20" w:rsidRPr="008E147B" w:rsidRDefault="00696D20" w:rsidP="00696D20">
      <w:pPr>
        <w:spacing w:after="0" w:line="240" w:lineRule="auto"/>
        <w:outlineLvl w:val="1"/>
        <w:rPr>
          <w:rFonts w:ascii="Times New Roman" w:eastAsia="Times New Roman" w:hAnsi="Times New Roman" w:cs="Times New Roman"/>
          <w:b/>
          <w:bCs/>
          <w:color w:val="00B0F0"/>
          <w:sz w:val="24"/>
          <w:szCs w:val="24"/>
        </w:rPr>
      </w:pPr>
      <w:r w:rsidRPr="008E147B">
        <w:rPr>
          <w:rFonts w:ascii="Times New Roman" w:eastAsia="Times New Roman" w:hAnsi="Times New Roman" w:cs="Times New Roman"/>
          <w:b/>
          <w:bCs/>
          <w:color w:val="00B0F0"/>
          <w:sz w:val="24"/>
          <w:szCs w:val="24"/>
        </w:rPr>
        <w:t>B. Technical Support &amp; Quality Assurance</w:t>
      </w:r>
    </w:p>
    <w:p w:rsidR="00696D20" w:rsidRPr="00696D20" w:rsidRDefault="00696D20" w:rsidP="00696D20">
      <w:pPr>
        <w:numPr>
          <w:ilvl w:val="0"/>
          <w:numId w:val="3"/>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 xml:space="preserve">Provide </w:t>
      </w:r>
      <w:r w:rsidRPr="00696D20">
        <w:rPr>
          <w:rFonts w:ascii="Times New Roman" w:eastAsia="Times New Roman" w:hAnsi="Times New Roman" w:cs="Times New Roman"/>
          <w:b/>
          <w:bCs/>
          <w:sz w:val="24"/>
          <w:szCs w:val="24"/>
        </w:rPr>
        <w:t>technical guidance</w:t>
      </w:r>
      <w:r w:rsidRPr="00696D20">
        <w:rPr>
          <w:rFonts w:ascii="Times New Roman" w:eastAsia="Times New Roman" w:hAnsi="Times New Roman" w:cs="Times New Roman"/>
          <w:sz w:val="24"/>
          <w:szCs w:val="24"/>
        </w:rPr>
        <w:t xml:space="preserve"> to field teams on:</w:t>
      </w:r>
    </w:p>
    <w:p w:rsidR="00696D20" w:rsidRPr="00696D20" w:rsidRDefault="00696D20" w:rsidP="00696D20">
      <w:pPr>
        <w:numPr>
          <w:ilvl w:val="1"/>
          <w:numId w:val="3"/>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Primary healthcare</w:t>
      </w:r>
    </w:p>
    <w:p w:rsidR="00696D20" w:rsidRPr="00696D20" w:rsidRDefault="00696D20" w:rsidP="00696D20">
      <w:pPr>
        <w:numPr>
          <w:ilvl w:val="1"/>
          <w:numId w:val="3"/>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Maternal and child health</w:t>
      </w:r>
    </w:p>
    <w:p w:rsidR="00696D20" w:rsidRPr="00696D20" w:rsidRDefault="00696D20" w:rsidP="00696D20">
      <w:pPr>
        <w:numPr>
          <w:ilvl w:val="1"/>
          <w:numId w:val="3"/>
        </w:numPr>
        <w:spacing w:before="100" w:beforeAutospacing="1"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Disease prevention and control (cholera, malaria, etc.)</w:t>
      </w:r>
    </w:p>
    <w:p w:rsidR="00696D20" w:rsidRPr="00696D20" w:rsidRDefault="00696D20" w:rsidP="00696D20">
      <w:pPr>
        <w:numPr>
          <w:ilvl w:val="0"/>
          <w:numId w:val="3"/>
        </w:numPr>
        <w:spacing w:before="100" w:beforeAutospacing="1"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Ensure adherence to:</w:t>
      </w:r>
    </w:p>
    <w:p w:rsidR="00696D20" w:rsidRPr="00696D20" w:rsidRDefault="00696D20" w:rsidP="00696D20">
      <w:pPr>
        <w:numPr>
          <w:ilvl w:val="1"/>
          <w:numId w:val="3"/>
        </w:numPr>
        <w:spacing w:before="100" w:beforeAutospacing="1"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Ministry of Health guidelines</w:t>
      </w:r>
    </w:p>
    <w:p w:rsidR="00696D20" w:rsidRPr="00696D20" w:rsidRDefault="00696D20" w:rsidP="00696D20">
      <w:pPr>
        <w:numPr>
          <w:ilvl w:val="1"/>
          <w:numId w:val="3"/>
        </w:numPr>
        <w:spacing w:before="100" w:beforeAutospacing="1"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lastRenderedPageBreak/>
        <w:t>WHO standards</w:t>
      </w:r>
    </w:p>
    <w:p w:rsidR="00696D20" w:rsidRPr="00696D20" w:rsidRDefault="00696D20" w:rsidP="00696D20">
      <w:pPr>
        <w:numPr>
          <w:ilvl w:val="1"/>
          <w:numId w:val="3"/>
        </w:numPr>
        <w:spacing w:before="100" w:beforeAutospacing="1"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Organizational SOPs</w:t>
      </w:r>
    </w:p>
    <w:p w:rsidR="00696D20" w:rsidRPr="00696D20" w:rsidRDefault="00696D20" w:rsidP="00696D20">
      <w:pPr>
        <w:numPr>
          <w:ilvl w:val="0"/>
          <w:numId w:val="3"/>
        </w:numPr>
        <w:spacing w:before="100" w:beforeAutospacing="1"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 xml:space="preserve">Conduct regular </w:t>
      </w:r>
      <w:r w:rsidRPr="00696D20">
        <w:rPr>
          <w:rFonts w:ascii="Times New Roman" w:eastAsia="Times New Roman" w:hAnsi="Times New Roman" w:cs="Times New Roman"/>
          <w:b/>
          <w:bCs/>
          <w:sz w:val="24"/>
          <w:szCs w:val="24"/>
        </w:rPr>
        <w:t>supportive supervision visits</w:t>
      </w:r>
    </w:p>
    <w:p w:rsidR="00696D20" w:rsidRPr="00696D20" w:rsidRDefault="00696D20" w:rsidP="00696D20">
      <w:pPr>
        <w:numPr>
          <w:ilvl w:val="0"/>
          <w:numId w:val="3"/>
        </w:numPr>
        <w:spacing w:before="100" w:beforeAutospacing="1"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Ensure quality of:</w:t>
      </w:r>
    </w:p>
    <w:p w:rsidR="00696D20" w:rsidRPr="00696D20" w:rsidRDefault="00696D20" w:rsidP="00696D20">
      <w:pPr>
        <w:numPr>
          <w:ilvl w:val="1"/>
          <w:numId w:val="3"/>
        </w:numPr>
        <w:spacing w:before="100" w:beforeAutospacing="1"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Clinical services</w:t>
      </w:r>
    </w:p>
    <w:p w:rsidR="00696D20" w:rsidRDefault="00696D20" w:rsidP="008E147B">
      <w:pPr>
        <w:numPr>
          <w:ilvl w:val="1"/>
          <w:numId w:val="3"/>
        </w:numPr>
        <w:spacing w:before="100" w:beforeAutospacing="1"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Community health interventions</w:t>
      </w:r>
    </w:p>
    <w:p w:rsidR="008E147B" w:rsidRPr="008E147B" w:rsidRDefault="008E147B" w:rsidP="008E147B">
      <w:pPr>
        <w:spacing w:before="100" w:beforeAutospacing="1" w:after="0" w:line="240" w:lineRule="auto"/>
        <w:ind w:left="1440"/>
        <w:rPr>
          <w:rFonts w:ascii="Times New Roman" w:eastAsia="Times New Roman" w:hAnsi="Times New Roman" w:cs="Times New Roman"/>
          <w:sz w:val="24"/>
          <w:szCs w:val="24"/>
        </w:rPr>
      </w:pPr>
    </w:p>
    <w:p w:rsidR="00696D20" w:rsidRPr="008E147B" w:rsidRDefault="00696D20" w:rsidP="00696D20">
      <w:pPr>
        <w:spacing w:after="0" w:line="240" w:lineRule="auto"/>
        <w:outlineLvl w:val="1"/>
        <w:rPr>
          <w:rFonts w:ascii="Times New Roman" w:eastAsia="Times New Roman" w:hAnsi="Times New Roman" w:cs="Times New Roman"/>
          <w:b/>
          <w:bCs/>
          <w:color w:val="00B0F0"/>
          <w:sz w:val="24"/>
          <w:szCs w:val="24"/>
        </w:rPr>
      </w:pPr>
      <w:r w:rsidRPr="008E147B">
        <w:rPr>
          <w:rFonts w:ascii="Times New Roman" w:eastAsia="Times New Roman" w:hAnsi="Times New Roman" w:cs="Times New Roman"/>
          <w:b/>
          <w:bCs/>
          <w:color w:val="00B0F0"/>
          <w:sz w:val="24"/>
          <w:szCs w:val="24"/>
        </w:rPr>
        <w:t>C. Monitoring, Evaluation, Accountability &amp; Learning (MEAL)</w:t>
      </w:r>
    </w:p>
    <w:p w:rsidR="00696D20" w:rsidRPr="00696D20" w:rsidRDefault="00696D20" w:rsidP="00696D20">
      <w:pPr>
        <w:numPr>
          <w:ilvl w:val="0"/>
          <w:numId w:val="4"/>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 xml:space="preserve">Support implementation of </w:t>
      </w:r>
      <w:r w:rsidRPr="00696D20">
        <w:rPr>
          <w:rFonts w:ascii="Times New Roman" w:eastAsia="Times New Roman" w:hAnsi="Times New Roman" w:cs="Times New Roman"/>
          <w:b/>
          <w:bCs/>
          <w:sz w:val="24"/>
          <w:szCs w:val="24"/>
        </w:rPr>
        <w:t>MEAL systems at field level</w:t>
      </w:r>
    </w:p>
    <w:p w:rsidR="00696D20" w:rsidRPr="00696D20" w:rsidRDefault="00696D20" w:rsidP="00696D20">
      <w:pPr>
        <w:numPr>
          <w:ilvl w:val="0"/>
          <w:numId w:val="4"/>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Ensure accurate and timely:</w:t>
      </w:r>
    </w:p>
    <w:p w:rsidR="00696D20" w:rsidRPr="00696D20" w:rsidRDefault="00696D20" w:rsidP="00696D20">
      <w:pPr>
        <w:numPr>
          <w:ilvl w:val="1"/>
          <w:numId w:val="4"/>
        </w:numPr>
        <w:spacing w:before="100" w:beforeAutospacing="1"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Data collection</w:t>
      </w:r>
    </w:p>
    <w:p w:rsidR="00696D20" w:rsidRPr="00696D20" w:rsidRDefault="00696D20" w:rsidP="00696D20">
      <w:pPr>
        <w:numPr>
          <w:ilvl w:val="1"/>
          <w:numId w:val="4"/>
        </w:numPr>
        <w:spacing w:before="100" w:beforeAutospacing="1"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Data entry and reporting</w:t>
      </w:r>
    </w:p>
    <w:p w:rsidR="00696D20" w:rsidRPr="00696D20" w:rsidRDefault="00696D20" w:rsidP="00696D20">
      <w:pPr>
        <w:numPr>
          <w:ilvl w:val="0"/>
          <w:numId w:val="4"/>
        </w:numPr>
        <w:spacing w:before="100" w:beforeAutospacing="1"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Validate field data for quality and consistency</w:t>
      </w:r>
    </w:p>
    <w:p w:rsidR="00696D20" w:rsidRPr="00696D20" w:rsidRDefault="00696D20" w:rsidP="00696D20">
      <w:pPr>
        <w:numPr>
          <w:ilvl w:val="0"/>
          <w:numId w:val="4"/>
        </w:numPr>
        <w:spacing w:before="100" w:beforeAutospacing="1"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Support:</w:t>
      </w:r>
    </w:p>
    <w:p w:rsidR="00696D20" w:rsidRPr="00696D20" w:rsidRDefault="00696D20" w:rsidP="00696D20">
      <w:pPr>
        <w:numPr>
          <w:ilvl w:val="1"/>
          <w:numId w:val="4"/>
        </w:numPr>
        <w:spacing w:before="100" w:beforeAutospacing="1"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 xml:space="preserve">Baseline and </w:t>
      </w:r>
      <w:proofErr w:type="spellStart"/>
      <w:r w:rsidRPr="00696D20">
        <w:rPr>
          <w:rFonts w:ascii="Times New Roman" w:eastAsia="Times New Roman" w:hAnsi="Times New Roman" w:cs="Times New Roman"/>
          <w:sz w:val="24"/>
          <w:szCs w:val="24"/>
        </w:rPr>
        <w:t>endline</w:t>
      </w:r>
      <w:proofErr w:type="spellEnd"/>
      <w:r w:rsidRPr="00696D20">
        <w:rPr>
          <w:rFonts w:ascii="Times New Roman" w:eastAsia="Times New Roman" w:hAnsi="Times New Roman" w:cs="Times New Roman"/>
          <w:sz w:val="24"/>
          <w:szCs w:val="24"/>
        </w:rPr>
        <w:t xml:space="preserve"> assessments</w:t>
      </w:r>
    </w:p>
    <w:p w:rsidR="00696D20" w:rsidRPr="00696D20" w:rsidRDefault="00696D20" w:rsidP="00696D20">
      <w:pPr>
        <w:numPr>
          <w:ilvl w:val="1"/>
          <w:numId w:val="4"/>
        </w:numPr>
        <w:spacing w:before="100" w:beforeAutospacing="1"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Routine monitoring activities</w:t>
      </w:r>
    </w:p>
    <w:p w:rsidR="00696D20" w:rsidRPr="00696D20" w:rsidRDefault="00696D20" w:rsidP="00696D20">
      <w:pPr>
        <w:numPr>
          <w:ilvl w:val="0"/>
          <w:numId w:val="4"/>
        </w:numPr>
        <w:spacing w:before="100" w:beforeAutospacing="1"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Use data to:</w:t>
      </w:r>
    </w:p>
    <w:p w:rsidR="00696D20" w:rsidRPr="00696D20" w:rsidRDefault="00696D20" w:rsidP="00696D20">
      <w:pPr>
        <w:numPr>
          <w:ilvl w:val="1"/>
          <w:numId w:val="4"/>
        </w:numPr>
        <w:spacing w:before="100" w:beforeAutospacing="1"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Track progress</w:t>
      </w:r>
    </w:p>
    <w:p w:rsidR="00696D20" w:rsidRPr="00696D20" w:rsidRDefault="00696D20" w:rsidP="00696D20">
      <w:pPr>
        <w:numPr>
          <w:ilvl w:val="1"/>
          <w:numId w:val="4"/>
        </w:numPr>
        <w:spacing w:before="100" w:beforeAutospacing="1"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Improve program performance</w:t>
      </w:r>
    </w:p>
    <w:p w:rsidR="00696D20" w:rsidRPr="008E147B" w:rsidRDefault="00696D20" w:rsidP="00696D20">
      <w:pPr>
        <w:spacing w:after="0" w:line="240" w:lineRule="auto"/>
        <w:rPr>
          <w:rFonts w:ascii="Times New Roman" w:eastAsia="Times New Roman" w:hAnsi="Times New Roman" w:cs="Times New Roman"/>
          <w:color w:val="00B0F0"/>
          <w:sz w:val="24"/>
          <w:szCs w:val="24"/>
        </w:rPr>
      </w:pPr>
    </w:p>
    <w:p w:rsidR="00696D20" w:rsidRPr="008E147B" w:rsidRDefault="00696D20" w:rsidP="00696D20">
      <w:pPr>
        <w:spacing w:after="0" w:line="240" w:lineRule="auto"/>
        <w:outlineLvl w:val="1"/>
        <w:rPr>
          <w:rFonts w:ascii="Times New Roman" w:eastAsia="Times New Roman" w:hAnsi="Times New Roman" w:cs="Times New Roman"/>
          <w:b/>
          <w:bCs/>
          <w:color w:val="00B0F0"/>
          <w:sz w:val="24"/>
          <w:szCs w:val="24"/>
        </w:rPr>
      </w:pPr>
      <w:r w:rsidRPr="008E147B">
        <w:rPr>
          <w:rFonts w:ascii="Times New Roman" w:eastAsia="Times New Roman" w:hAnsi="Times New Roman" w:cs="Times New Roman"/>
          <w:b/>
          <w:bCs/>
          <w:color w:val="00B0F0"/>
          <w:sz w:val="24"/>
          <w:szCs w:val="24"/>
        </w:rPr>
        <w:t>D. Team Supervision &amp; Capacity Building</w:t>
      </w:r>
    </w:p>
    <w:p w:rsidR="00696D20" w:rsidRPr="00696D20" w:rsidRDefault="00696D20" w:rsidP="00696D20">
      <w:pPr>
        <w:numPr>
          <w:ilvl w:val="0"/>
          <w:numId w:val="5"/>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Supervise and support:</w:t>
      </w:r>
    </w:p>
    <w:p w:rsidR="00696D20" w:rsidRPr="00696D20" w:rsidRDefault="00696D20" w:rsidP="00696D20">
      <w:pPr>
        <w:numPr>
          <w:ilvl w:val="1"/>
          <w:numId w:val="5"/>
        </w:numPr>
        <w:spacing w:before="100" w:beforeAutospacing="1"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Health Officers</w:t>
      </w:r>
    </w:p>
    <w:p w:rsidR="00696D20" w:rsidRPr="00696D20" w:rsidRDefault="00696D20" w:rsidP="00696D20">
      <w:pPr>
        <w:numPr>
          <w:ilvl w:val="1"/>
          <w:numId w:val="5"/>
        </w:numPr>
        <w:spacing w:before="100" w:beforeAutospacing="1"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Community Health Workers (CHWs)</w:t>
      </w:r>
    </w:p>
    <w:p w:rsidR="00696D20" w:rsidRPr="00696D20" w:rsidRDefault="00696D20" w:rsidP="00696D20">
      <w:pPr>
        <w:numPr>
          <w:ilvl w:val="1"/>
          <w:numId w:val="5"/>
        </w:numPr>
        <w:spacing w:before="100" w:beforeAutospacing="1"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Field staff</w:t>
      </w:r>
    </w:p>
    <w:p w:rsidR="00696D20" w:rsidRPr="00696D20" w:rsidRDefault="00696D20" w:rsidP="00696D20">
      <w:pPr>
        <w:numPr>
          <w:ilvl w:val="0"/>
          <w:numId w:val="5"/>
        </w:numPr>
        <w:spacing w:before="100" w:beforeAutospacing="1"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Organize and facilitate:</w:t>
      </w:r>
    </w:p>
    <w:p w:rsidR="00696D20" w:rsidRPr="00696D20" w:rsidRDefault="00696D20" w:rsidP="00696D20">
      <w:pPr>
        <w:numPr>
          <w:ilvl w:val="1"/>
          <w:numId w:val="5"/>
        </w:numPr>
        <w:spacing w:before="100" w:beforeAutospacing="1"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Trainings</w:t>
      </w:r>
    </w:p>
    <w:p w:rsidR="00696D20" w:rsidRPr="00696D20" w:rsidRDefault="00696D20" w:rsidP="00696D20">
      <w:pPr>
        <w:numPr>
          <w:ilvl w:val="1"/>
          <w:numId w:val="5"/>
        </w:numPr>
        <w:spacing w:before="100" w:beforeAutospacing="1"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Mentorship sessions</w:t>
      </w:r>
    </w:p>
    <w:p w:rsidR="00696D20" w:rsidRPr="00696D20" w:rsidRDefault="00696D20" w:rsidP="00696D20">
      <w:pPr>
        <w:numPr>
          <w:ilvl w:val="0"/>
          <w:numId w:val="5"/>
        </w:numPr>
        <w:spacing w:before="100" w:beforeAutospacing="1"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Conduct:</w:t>
      </w:r>
    </w:p>
    <w:p w:rsidR="00696D20" w:rsidRPr="00696D20" w:rsidRDefault="00696D20" w:rsidP="00696D20">
      <w:pPr>
        <w:numPr>
          <w:ilvl w:val="1"/>
          <w:numId w:val="5"/>
        </w:numPr>
        <w:spacing w:before="100" w:beforeAutospacing="1"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Performance reviews</w:t>
      </w:r>
    </w:p>
    <w:p w:rsidR="00696D20" w:rsidRPr="00696D20" w:rsidRDefault="00696D20" w:rsidP="00696D20">
      <w:pPr>
        <w:numPr>
          <w:ilvl w:val="1"/>
          <w:numId w:val="5"/>
        </w:numPr>
        <w:spacing w:before="100" w:beforeAutospacing="1"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Field coaching</w:t>
      </w:r>
    </w:p>
    <w:p w:rsidR="00696D20" w:rsidRPr="00696D20" w:rsidRDefault="00696D20" w:rsidP="00696D20">
      <w:pPr>
        <w:numPr>
          <w:ilvl w:val="0"/>
          <w:numId w:val="5"/>
        </w:numPr>
        <w:spacing w:before="100" w:beforeAutospacing="1"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Promote teamwork, accountability, and motivation</w:t>
      </w:r>
    </w:p>
    <w:p w:rsidR="00696D20" w:rsidRPr="00696D20" w:rsidRDefault="00696D20" w:rsidP="00696D20">
      <w:pPr>
        <w:spacing w:before="100" w:beforeAutospacing="1" w:after="0" w:line="240" w:lineRule="auto"/>
        <w:ind w:left="720"/>
        <w:rPr>
          <w:rFonts w:ascii="Times New Roman" w:eastAsia="Times New Roman" w:hAnsi="Times New Roman" w:cs="Times New Roman"/>
          <w:sz w:val="24"/>
          <w:szCs w:val="24"/>
        </w:rPr>
      </w:pPr>
    </w:p>
    <w:p w:rsidR="00696D20" w:rsidRPr="008E147B" w:rsidRDefault="00696D20" w:rsidP="00696D20">
      <w:pPr>
        <w:spacing w:after="0" w:line="240" w:lineRule="auto"/>
        <w:outlineLvl w:val="1"/>
        <w:rPr>
          <w:rFonts w:ascii="Times New Roman" w:eastAsia="Times New Roman" w:hAnsi="Times New Roman" w:cs="Times New Roman"/>
          <w:b/>
          <w:bCs/>
          <w:color w:val="00B0F0"/>
          <w:sz w:val="24"/>
          <w:szCs w:val="24"/>
        </w:rPr>
      </w:pPr>
      <w:r w:rsidRPr="008E147B">
        <w:rPr>
          <w:rFonts w:ascii="Times New Roman" w:eastAsia="Times New Roman" w:hAnsi="Times New Roman" w:cs="Times New Roman"/>
          <w:b/>
          <w:bCs/>
          <w:color w:val="00B0F0"/>
          <w:sz w:val="24"/>
          <w:szCs w:val="24"/>
        </w:rPr>
        <w:t>E. Community Engagement &amp; Mobilization</w:t>
      </w:r>
    </w:p>
    <w:p w:rsidR="00696D20" w:rsidRPr="00696D20" w:rsidRDefault="00696D20" w:rsidP="00696D20">
      <w:pPr>
        <w:numPr>
          <w:ilvl w:val="0"/>
          <w:numId w:val="6"/>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Strengthen relationships with:</w:t>
      </w:r>
    </w:p>
    <w:p w:rsidR="00696D20" w:rsidRPr="00696D20" w:rsidRDefault="00696D20" w:rsidP="00696D20">
      <w:pPr>
        <w:numPr>
          <w:ilvl w:val="1"/>
          <w:numId w:val="6"/>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Community leaders</w:t>
      </w:r>
    </w:p>
    <w:p w:rsidR="00696D20" w:rsidRPr="00696D20" w:rsidRDefault="00696D20" w:rsidP="00696D20">
      <w:pPr>
        <w:numPr>
          <w:ilvl w:val="1"/>
          <w:numId w:val="6"/>
        </w:numPr>
        <w:spacing w:before="100" w:beforeAutospacing="1" w:after="0" w:line="240" w:lineRule="auto"/>
        <w:rPr>
          <w:rFonts w:ascii="Times New Roman" w:eastAsia="Times New Roman" w:hAnsi="Times New Roman" w:cs="Times New Roman"/>
          <w:sz w:val="24"/>
          <w:szCs w:val="24"/>
        </w:rPr>
      </w:pPr>
      <w:proofErr w:type="spellStart"/>
      <w:r w:rsidRPr="00696D20">
        <w:rPr>
          <w:rFonts w:ascii="Times New Roman" w:eastAsia="Times New Roman" w:hAnsi="Times New Roman" w:cs="Times New Roman"/>
          <w:sz w:val="24"/>
          <w:szCs w:val="24"/>
        </w:rPr>
        <w:t>Boma</w:t>
      </w:r>
      <w:proofErr w:type="spellEnd"/>
      <w:r w:rsidRPr="00696D20">
        <w:rPr>
          <w:rFonts w:ascii="Times New Roman" w:eastAsia="Times New Roman" w:hAnsi="Times New Roman" w:cs="Times New Roman"/>
          <w:sz w:val="24"/>
          <w:szCs w:val="24"/>
        </w:rPr>
        <w:t xml:space="preserve"> Health Committees</w:t>
      </w:r>
    </w:p>
    <w:p w:rsidR="00696D20" w:rsidRPr="00696D20" w:rsidRDefault="00696D20" w:rsidP="00696D20">
      <w:pPr>
        <w:numPr>
          <w:ilvl w:val="1"/>
          <w:numId w:val="6"/>
        </w:numPr>
        <w:spacing w:before="100" w:beforeAutospacing="1"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Local authorities</w:t>
      </w:r>
    </w:p>
    <w:p w:rsidR="00696D20" w:rsidRPr="00696D20" w:rsidRDefault="00696D20" w:rsidP="00696D20">
      <w:pPr>
        <w:numPr>
          <w:ilvl w:val="0"/>
          <w:numId w:val="6"/>
        </w:numPr>
        <w:spacing w:before="100" w:beforeAutospacing="1"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Support implementation of:</w:t>
      </w:r>
    </w:p>
    <w:p w:rsidR="00696D20" w:rsidRPr="00696D20" w:rsidRDefault="00696D20" w:rsidP="00696D20">
      <w:pPr>
        <w:numPr>
          <w:ilvl w:val="1"/>
          <w:numId w:val="6"/>
        </w:numPr>
        <w:spacing w:before="100" w:beforeAutospacing="1"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Health education campaigns</w:t>
      </w:r>
    </w:p>
    <w:p w:rsidR="00696D20" w:rsidRPr="00696D20" w:rsidRDefault="00696D20" w:rsidP="00696D20">
      <w:pPr>
        <w:numPr>
          <w:ilvl w:val="1"/>
          <w:numId w:val="6"/>
        </w:numPr>
        <w:spacing w:before="100" w:beforeAutospacing="1"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Behavior change communication (BCC)</w:t>
      </w:r>
    </w:p>
    <w:p w:rsidR="00696D20" w:rsidRPr="00696D20" w:rsidRDefault="00696D20" w:rsidP="00696D20">
      <w:pPr>
        <w:numPr>
          <w:ilvl w:val="0"/>
          <w:numId w:val="6"/>
        </w:numPr>
        <w:spacing w:before="100" w:beforeAutospacing="1"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Ensure community participation in program activities</w:t>
      </w:r>
    </w:p>
    <w:p w:rsidR="00696D20" w:rsidRPr="00696D20" w:rsidRDefault="00696D20" w:rsidP="00696D20">
      <w:pPr>
        <w:numPr>
          <w:ilvl w:val="0"/>
          <w:numId w:val="6"/>
        </w:numPr>
        <w:spacing w:before="100" w:beforeAutospacing="1"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Address community feedback and concerns</w:t>
      </w:r>
    </w:p>
    <w:p w:rsidR="00696D20" w:rsidRPr="00696D20" w:rsidRDefault="00696D20" w:rsidP="00696D20">
      <w:pPr>
        <w:spacing w:after="0" w:line="240" w:lineRule="auto"/>
        <w:rPr>
          <w:rFonts w:ascii="Times New Roman" w:eastAsia="Times New Roman" w:hAnsi="Times New Roman" w:cs="Times New Roman"/>
          <w:sz w:val="24"/>
          <w:szCs w:val="24"/>
        </w:rPr>
      </w:pPr>
    </w:p>
    <w:p w:rsidR="00696D20" w:rsidRPr="00696D20" w:rsidRDefault="00696D20" w:rsidP="00696D20">
      <w:pPr>
        <w:spacing w:after="0" w:line="240" w:lineRule="auto"/>
        <w:outlineLvl w:val="1"/>
        <w:rPr>
          <w:rFonts w:ascii="Times New Roman" w:eastAsia="Times New Roman" w:hAnsi="Times New Roman" w:cs="Times New Roman"/>
          <w:b/>
          <w:bCs/>
          <w:sz w:val="24"/>
          <w:szCs w:val="24"/>
        </w:rPr>
      </w:pPr>
      <w:r w:rsidRPr="008E147B">
        <w:rPr>
          <w:rFonts w:ascii="Times New Roman" w:eastAsia="Times New Roman" w:hAnsi="Times New Roman" w:cs="Times New Roman"/>
          <w:b/>
          <w:bCs/>
          <w:color w:val="00B0F0"/>
          <w:sz w:val="24"/>
          <w:szCs w:val="24"/>
        </w:rPr>
        <w:t>F. Logistics &amp; Operational Support</w:t>
      </w:r>
    </w:p>
    <w:p w:rsidR="00696D20" w:rsidRPr="00696D20" w:rsidRDefault="00696D20" w:rsidP="00696D20">
      <w:pPr>
        <w:numPr>
          <w:ilvl w:val="0"/>
          <w:numId w:val="7"/>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Coordinate with logistics team to ensure:</w:t>
      </w:r>
    </w:p>
    <w:p w:rsidR="00696D20" w:rsidRPr="00696D20" w:rsidRDefault="00696D20" w:rsidP="00696D20">
      <w:pPr>
        <w:numPr>
          <w:ilvl w:val="1"/>
          <w:numId w:val="7"/>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Availability of medicines and supplies</w:t>
      </w:r>
    </w:p>
    <w:p w:rsidR="00696D20" w:rsidRPr="00696D20" w:rsidRDefault="00696D20" w:rsidP="00696D20">
      <w:pPr>
        <w:numPr>
          <w:ilvl w:val="1"/>
          <w:numId w:val="7"/>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Timely distribution of materials</w:t>
      </w:r>
    </w:p>
    <w:p w:rsidR="00696D20" w:rsidRPr="00696D20" w:rsidRDefault="00696D20" w:rsidP="00696D20">
      <w:pPr>
        <w:numPr>
          <w:ilvl w:val="0"/>
          <w:numId w:val="7"/>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lastRenderedPageBreak/>
        <w:t>Monitor stock levels at:</w:t>
      </w:r>
    </w:p>
    <w:p w:rsidR="00696D20" w:rsidRPr="00696D20" w:rsidRDefault="00696D20" w:rsidP="00696D20">
      <w:pPr>
        <w:numPr>
          <w:ilvl w:val="1"/>
          <w:numId w:val="7"/>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Health facilities</w:t>
      </w:r>
    </w:p>
    <w:p w:rsidR="00696D20" w:rsidRPr="00696D20" w:rsidRDefault="00696D20" w:rsidP="00696D20">
      <w:pPr>
        <w:numPr>
          <w:ilvl w:val="1"/>
          <w:numId w:val="7"/>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Community level</w:t>
      </w:r>
    </w:p>
    <w:p w:rsidR="00696D20" w:rsidRPr="00696D20" w:rsidRDefault="00696D20" w:rsidP="00696D20">
      <w:pPr>
        <w:numPr>
          <w:ilvl w:val="0"/>
          <w:numId w:val="7"/>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Support planning of:</w:t>
      </w:r>
    </w:p>
    <w:p w:rsidR="00696D20" w:rsidRPr="00696D20" w:rsidRDefault="00696D20" w:rsidP="00696D20">
      <w:pPr>
        <w:numPr>
          <w:ilvl w:val="1"/>
          <w:numId w:val="7"/>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Field missions</w:t>
      </w:r>
    </w:p>
    <w:p w:rsidR="00696D20" w:rsidRDefault="00696D20" w:rsidP="00696D20">
      <w:pPr>
        <w:numPr>
          <w:ilvl w:val="1"/>
          <w:numId w:val="7"/>
        </w:numPr>
        <w:spacing w:before="100" w:beforeAutospacing="1"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Outreach activities</w:t>
      </w:r>
    </w:p>
    <w:p w:rsidR="008E147B" w:rsidRPr="00696D20" w:rsidRDefault="008E147B" w:rsidP="008E147B">
      <w:pPr>
        <w:spacing w:before="100" w:beforeAutospacing="1" w:after="0" w:line="240" w:lineRule="auto"/>
        <w:ind w:left="1440"/>
        <w:rPr>
          <w:rFonts w:ascii="Times New Roman" w:eastAsia="Times New Roman" w:hAnsi="Times New Roman" w:cs="Times New Roman"/>
          <w:sz w:val="24"/>
          <w:szCs w:val="24"/>
        </w:rPr>
      </w:pPr>
    </w:p>
    <w:p w:rsidR="00696D20" w:rsidRPr="008E147B" w:rsidRDefault="00696D20" w:rsidP="00696D20">
      <w:pPr>
        <w:spacing w:after="0" w:line="240" w:lineRule="auto"/>
        <w:outlineLvl w:val="1"/>
        <w:rPr>
          <w:rFonts w:ascii="Times New Roman" w:eastAsia="Times New Roman" w:hAnsi="Times New Roman" w:cs="Times New Roman"/>
          <w:b/>
          <w:bCs/>
          <w:color w:val="00B0F0"/>
          <w:sz w:val="24"/>
          <w:szCs w:val="24"/>
        </w:rPr>
      </w:pPr>
      <w:r w:rsidRPr="008E147B">
        <w:rPr>
          <w:rFonts w:ascii="Times New Roman" w:eastAsia="Times New Roman" w:hAnsi="Times New Roman" w:cs="Times New Roman"/>
          <w:b/>
          <w:bCs/>
          <w:color w:val="00B0F0"/>
          <w:sz w:val="24"/>
          <w:szCs w:val="24"/>
        </w:rPr>
        <w:t>G. Emergency Preparedness &amp; Response</w:t>
      </w:r>
    </w:p>
    <w:p w:rsidR="00696D20" w:rsidRPr="00696D20" w:rsidRDefault="00696D20" w:rsidP="00696D20">
      <w:pPr>
        <w:numPr>
          <w:ilvl w:val="0"/>
          <w:numId w:val="8"/>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Support rapid response to:</w:t>
      </w:r>
    </w:p>
    <w:p w:rsidR="00696D20" w:rsidRPr="00696D20" w:rsidRDefault="00696D20" w:rsidP="00696D20">
      <w:pPr>
        <w:numPr>
          <w:ilvl w:val="1"/>
          <w:numId w:val="8"/>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Disease outbreaks (e.g., cholera)</w:t>
      </w:r>
    </w:p>
    <w:p w:rsidR="00696D20" w:rsidRPr="00696D20" w:rsidRDefault="00696D20" w:rsidP="00696D20">
      <w:pPr>
        <w:numPr>
          <w:ilvl w:val="1"/>
          <w:numId w:val="8"/>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Health emergencies</w:t>
      </w:r>
    </w:p>
    <w:p w:rsidR="00696D20" w:rsidRPr="00696D20" w:rsidRDefault="00696D20" w:rsidP="00696D20">
      <w:pPr>
        <w:numPr>
          <w:ilvl w:val="0"/>
          <w:numId w:val="8"/>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Coordinate:</w:t>
      </w:r>
    </w:p>
    <w:p w:rsidR="00696D20" w:rsidRPr="00696D20" w:rsidRDefault="00696D20" w:rsidP="00696D20">
      <w:pPr>
        <w:numPr>
          <w:ilvl w:val="1"/>
          <w:numId w:val="8"/>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Community awareness</w:t>
      </w:r>
    </w:p>
    <w:p w:rsidR="00696D20" w:rsidRPr="00696D20" w:rsidRDefault="00696D20" w:rsidP="00696D20">
      <w:pPr>
        <w:numPr>
          <w:ilvl w:val="1"/>
          <w:numId w:val="8"/>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Case detection and referral</w:t>
      </w:r>
    </w:p>
    <w:p w:rsidR="00696D20" w:rsidRPr="00696D20" w:rsidRDefault="00696D20" w:rsidP="00696D20">
      <w:pPr>
        <w:numPr>
          <w:ilvl w:val="0"/>
          <w:numId w:val="8"/>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Support establishment of:</w:t>
      </w:r>
    </w:p>
    <w:p w:rsidR="00696D20" w:rsidRPr="00696D20" w:rsidRDefault="00696D20" w:rsidP="00696D20">
      <w:pPr>
        <w:numPr>
          <w:ilvl w:val="1"/>
          <w:numId w:val="8"/>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ORPs and temporary treatment points</w:t>
      </w:r>
    </w:p>
    <w:p w:rsidR="00FB08D6" w:rsidRDefault="00696D20" w:rsidP="00FB08D6">
      <w:pPr>
        <w:numPr>
          <w:ilvl w:val="0"/>
          <w:numId w:val="8"/>
        </w:numPr>
        <w:spacing w:before="100" w:beforeAutospacing="1"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Participate in emergency coordination mechanisms</w:t>
      </w:r>
    </w:p>
    <w:p w:rsidR="008E147B" w:rsidRPr="00696D20" w:rsidRDefault="008E147B" w:rsidP="008E147B">
      <w:pPr>
        <w:spacing w:before="100" w:beforeAutospacing="1" w:after="0" w:line="240" w:lineRule="auto"/>
        <w:ind w:left="720"/>
        <w:rPr>
          <w:rFonts w:ascii="Times New Roman" w:eastAsia="Times New Roman" w:hAnsi="Times New Roman" w:cs="Times New Roman"/>
          <w:sz w:val="24"/>
          <w:szCs w:val="24"/>
        </w:rPr>
      </w:pPr>
    </w:p>
    <w:p w:rsidR="00696D20" w:rsidRPr="00696D20" w:rsidRDefault="00696D20" w:rsidP="00696D20">
      <w:pPr>
        <w:spacing w:after="0" w:line="240" w:lineRule="auto"/>
        <w:outlineLvl w:val="1"/>
        <w:rPr>
          <w:rFonts w:ascii="Times New Roman" w:eastAsia="Times New Roman" w:hAnsi="Times New Roman" w:cs="Times New Roman"/>
          <w:b/>
          <w:bCs/>
          <w:sz w:val="24"/>
          <w:szCs w:val="24"/>
        </w:rPr>
      </w:pPr>
      <w:r w:rsidRPr="008E147B">
        <w:rPr>
          <w:rFonts w:ascii="Times New Roman" w:eastAsia="Times New Roman" w:hAnsi="Times New Roman" w:cs="Times New Roman"/>
          <w:b/>
          <w:bCs/>
          <w:color w:val="00B0F0"/>
          <w:sz w:val="24"/>
          <w:szCs w:val="24"/>
        </w:rPr>
        <w:t>H. Coordination &amp; Representation</w:t>
      </w:r>
    </w:p>
    <w:p w:rsidR="00696D20" w:rsidRPr="00696D20" w:rsidRDefault="00696D20" w:rsidP="00696D20">
      <w:pPr>
        <w:numPr>
          <w:ilvl w:val="0"/>
          <w:numId w:val="9"/>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Represent HADO at:</w:t>
      </w:r>
    </w:p>
    <w:p w:rsidR="00696D20" w:rsidRPr="00696D20" w:rsidRDefault="00696D20" w:rsidP="00696D20">
      <w:pPr>
        <w:numPr>
          <w:ilvl w:val="1"/>
          <w:numId w:val="9"/>
        </w:numPr>
        <w:spacing w:before="100" w:beforeAutospacing="1"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County-level coordination meetings</w:t>
      </w:r>
    </w:p>
    <w:p w:rsidR="00696D20" w:rsidRPr="00696D20" w:rsidRDefault="00696D20" w:rsidP="00696D20">
      <w:pPr>
        <w:numPr>
          <w:ilvl w:val="1"/>
          <w:numId w:val="9"/>
        </w:numPr>
        <w:spacing w:before="100" w:beforeAutospacing="1"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Health forums and working groups</w:t>
      </w:r>
    </w:p>
    <w:p w:rsidR="00696D20" w:rsidRPr="00696D20" w:rsidRDefault="00696D20" w:rsidP="00696D20">
      <w:pPr>
        <w:numPr>
          <w:ilvl w:val="0"/>
          <w:numId w:val="9"/>
        </w:numPr>
        <w:spacing w:before="100" w:beforeAutospacing="1"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Collaborate with:</w:t>
      </w:r>
    </w:p>
    <w:p w:rsidR="00696D20" w:rsidRPr="00696D20" w:rsidRDefault="00696D20" w:rsidP="00696D20">
      <w:pPr>
        <w:numPr>
          <w:ilvl w:val="1"/>
          <w:numId w:val="9"/>
        </w:numPr>
        <w:spacing w:before="100" w:beforeAutospacing="1"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Ministry of Health (County Health Department)</w:t>
      </w:r>
    </w:p>
    <w:p w:rsidR="00696D20" w:rsidRPr="00696D20" w:rsidRDefault="00696D20" w:rsidP="00696D20">
      <w:pPr>
        <w:numPr>
          <w:ilvl w:val="1"/>
          <w:numId w:val="9"/>
        </w:numPr>
        <w:spacing w:before="100" w:beforeAutospacing="1"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NGOs and partners</w:t>
      </w:r>
    </w:p>
    <w:p w:rsidR="00696D20" w:rsidRDefault="00696D20" w:rsidP="00696D20">
      <w:pPr>
        <w:numPr>
          <w:ilvl w:val="0"/>
          <w:numId w:val="9"/>
        </w:numPr>
        <w:spacing w:before="100" w:beforeAutospacing="1"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Contribute to joint planning and response efforts</w:t>
      </w:r>
    </w:p>
    <w:p w:rsidR="008E147B" w:rsidRPr="00696D20" w:rsidRDefault="008E147B" w:rsidP="008E147B">
      <w:pPr>
        <w:spacing w:before="100" w:beforeAutospacing="1" w:after="0" w:line="240" w:lineRule="auto"/>
        <w:ind w:left="720"/>
        <w:rPr>
          <w:rFonts w:ascii="Times New Roman" w:eastAsia="Times New Roman" w:hAnsi="Times New Roman" w:cs="Times New Roman"/>
          <w:sz w:val="24"/>
          <w:szCs w:val="24"/>
        </w:rPr>
      </w:pPr>
    </w:p>
    <w:p w:rsidR="00696D20" w:rsidRPr="008E147B" w:rsidRDefault="00696D20" w:rsidP="00696D20">
      <w:pPr>
        <w:spacing w:after="0" w:line="240" w:lineRule="auto"/>
        <w:outlineLvl w:val="1"/>
        <w:rPr>
          <w:rFonts w:ascii="Times New Roman" w:eastAsia="Times New Roman" w:hAnsi="Times New Roman" w:cs="Times New Roman"/>
          <w:b/>
          <w:bCs/>
          <w:color w:val="00B0F0"/>
          <w:sz w:val="24"/>
          <w:szCs w:val="24"/>
        </w:rPr>
      </w:pPr>
      <w:r w:rsidRPr="008E147B">
        <w:rPr>
          <w:rFonts w:ascii="Times New Roman" w:eastAsia="Times New Roman" w:hAnsi="Times New Roman" w:cs="Times New Roman"/>
          <w:b/>
          <w:bCs/>
          <w:color w:val="00B0F0"/>
          <w:sz w:val="24"/>
          <w:szCs w:val="24"/>
        </w:rPr>
        <w:t>I. Reporting &amp; Documentation</w:t>
      </w:r>
    </w:p>
    <w:p w:rsidR="00696D20" w:rsidRPr="00696D20" w:rsidRDefault="00696D20" w:rsidP="00696D20">
      <w:pPr>
        <w:numPr>
          <w:ilvl w:val="0"/>
          <w:numId w:val="10"/>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Prepare and submit:</w:t>
      </w:r>
    </w:p>
    <w:p w:rsidR="00696D20" w:rsidRPr="00696D20" w:rsidRDefault="00696D20" w:rsidP="00696D20">
      <w:pPr>
        <w:numPr>
          <w:ilvl w:val="1"/>
          <w:numId w:val="10"/>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Weekly and monthly activity reports</w:t>
      </w:r>
    </w:p>
    <w:p w:rsidR="00696D20" w:rsidRPr="00696D20" w:rsidRDefault="00696D20" w:rsidP="00696D20">
      <w:pPr>
        <w:numPr>
          <w:ilvl w:val="1"/>
          <w:numId w:val="10"/>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Field updates</w:t>
      </w:r>
    </w:p>
    <w:p w:rsidR="00696D20" w:rsidRPr="00696D20" w:rsidRDefault="00696D20" w:rsidP="00696D20">
      <w:pPr>
        <w:numPr>
          <w:ilvl w:val="0"/>
          <w:numId w:val="10"/>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Document:</w:t>
      </w:r>
    </w:p>
    <w:p w:rsidR="00696D20" w:rsidRPr="00696D20" w:rsidRDefault="00696D20" w:rsidP="00696D20">
      <w:pPr>
        <w:numPr>
          <w:ilvl w:val="1"/>
          <w:numId w:val="10"/>
        </w:numPr>
        <w:spacing w:before="100" w:beforeAutospacing="1"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Success stories</w:t>
      </w:r>
    </w:p>
    <w:p w:rsidR="00696D20" w:rsidRPr="00696D20" w:rsidRDefault="00696D20" w:rsidP="00696D20">
      <w:pPr>
        <w:numPr>
          <w:ilvl w:val="1"/>
          <w:numId w:val="10"/>
        </w:numPr>
        <w:spacing w:before="100" w:beforeAutospacing="1"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Lessons learned</w:t>
      </w:r>
    </w:p>
    <w:p w:rsidR="00696D20" w:rsidRDefault="00696D20" w:rsidP="00696D20">
      <w:pPr>
        <w:numPr>
          <w:ilvl w:val="0"/>
          <w:numId w:val="10"/>
        </w:numPr>
        <w:spacing w:before="100" w:beforeAutospacing="1"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Support donor reporting processes</w:t>
      </w:r>
    </w:p>
    <w:p w:rsidR="008E147B" w:rsidRPr="00696D20" w:rsidRDefault="008E147B" w:rsidP="008E147B">
      <w:pPr>
        <w:spacing w:before="100" w:beforeAutospacing="1" w:after="0" w:line="240" w:lineRule="auto"/>
        <w:ind w:left="720"/>
        <w:rPr>
          <w:rFonts w:ascii="Times New Roman" w:eastAsia="Times New Roman" w:hAnsi="Times New Roman" w:cs="Times New Roman"/>
          <w:sz w:val="24"/>
          <w:szCs w:val="24"/>
        </w:rPr>
      </w:pPr>
    </w:p>
    <w:p w:rsidR="00696D20" w:rsidRPr="008E147B" w:rsidRDefault="00696D20" w:rsidP="00696D20">
      <w:pPr>
        <w:spacing w:after="0" w:line="240" w:lineRule="auto"/>
        <w:outlineLvl w:val="0"/>
        <w:rPr>
          <w:rFonts w:ascii="Times New Roman" w:eastAsia="Times New Roman" w:hAnsi="Times New Roman" w:cs="Times New Roman"/>
          <w:b/>
          <w:bCs/>
          <w:color w:val="00B0F0"/>
          <w:kern w:val="36"/>
          <w:sz w:val="24"/>
          <w:szCs w:val="24"/>
        </w:rPr>
      </w:pPr>
      <w:r w:rsidRPr="008E147B">
        <w:rPr>
          <w:rFonts w:ascii="Times New Roman" w:eastAsia="Times New Roman" w:hAnsi="Times New Roman" w:cs="Times New Roman"/>
          <w:b/>
          <w:bCs/>
          <w:color w:val="00B0F0"/>
          <w:kern w:val="36"/>
          <w:sz w:val="24"/>
          <w:szCs w:val="24"/>
        </w:rPr>
        <w:t>3. Key Deliverables</w:t>
      </w:r>
    </w:p>
    <w:p w:rsidR="00696D20" w:rsidRPr="00696D20" w:rsidRDefault="00696D20" w:rsidP="00696D20">
      <w:pPr>
        <w:numPr>
          <w:ilvl w:val="0"/>
          <w:numId w:val="11"/>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Timely and effective implementation of health activities</w:t>
      </w:r>
    </w:p>
    <w:p w:rsidR="00696D20" w:rsidRPr="00696D20" w:rsidRDefault="00696D20" w:rsidP="00696D20">
      <w:pPr>
        <w:numPr>
          <w:ilvl w:val="0"/>
          <w:numId w:val="11"/>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Accurate and complete program data and reports</w:t>
      </w:r>
    </w:p>
    <w:p w:rsidR="00696D20" w:rsidRPr="00696D20" w:rsidRDefault="00696D20" w:rsidP="00696D20">
      <w:pPr>
        <w:numPr>
          <w:ilvl w:val="0"/>
          <w:numId w:val="11"/>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Improved service delivery at facility and community levels</w:t>
      </w:r>
    </w:p>
    <w:p w:rsidR="00696D20" w:rsidRPr="00696D20" w:rsidRDefault="00696D20" w:rsidP="00696D20">
      <w:pPr>
        <w:numPr>
          <w:ilvl w:val="0"/>
          <w:numId w:val="11"/>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Strengthened community health systems</w:t>
      </w:r>
    </w:p>
    <w:p w:rsidR="00696D20" w:rsidRDefault="00696D20" w:rsidP="00696D20">
      <w:pPr>
        <w:numPr>
          <w:ilvl w:val="0"/>
          <w:numId w:val="11"/>
        </w:numPr>
        <w:spacing w:before="100" w:beforeAutospacing="1"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Effective response to health emergencies</w:t>
      </w:r>
    </w:p>
    <w:p w:rsidR="008E147B" w:rsidRDefault="008E147B" w:rsidP="008E147B">
      <w:pPr>
        <w:spacing w:before="100" w:beforeAutospacing="1" w:after="0" w:line="240" w:lineRule="auto"/>
        <w:ind w:left="720"/>
        <w:rPr>
          <w:rFonts w:ascii="Times New Roman" w:eastAsia="Times New Roman" w:hAnsi="Times New Roman" w:cs="Times New Roman"/>
          <w:sz w:val="24"/>
          <w:szCs w:val="24"/>
        </w:rPr>
      </w:pPr>
    </w:p>
    <w:p w:rsidR="008E147B" w:rsidRPr="00696D20" w:rsidRDefault="008E147B" w:rsidP="008E147B">
      <w:pPr>
        <w:spacing w:before="100" w:beforeAutospacing="1" w:after="0" w:line="240" w:lineRule="auto"/>
        <w:ind w:left="720"/>
        <w:rPr>
          <w:rFonts w:ascii="Times New Roman" w:eastAsia="Times New Roman" w:hAnsi="Times New Roman" w:cs="Times New Roman"/>
          <w:sz w:val="24"/>
          <w:szCs w:val="24"/>
        </w:rPr>
      </w:pPr>
    </w:p>
    <w:p w:rsidR="00696D20" w:rsidRPr="008E147B" w:rsidRDefault="00696D20" w:rsidP="00696D20">
      <w:pPr>
        <w:spacing w:after="0" w:line="240" w:lineRule="auto"/>
        <w:outlineLvl w:val="0"/>
        <w:rPr>
          <w:rFonts w:ascii="Times New Roman" w:eastAsia="Times New Roman" w:hAnsi="Times New Roman" w:cs="Times New Roman"/>
          <w:b/>
          <w:bCs/>
          <w:color w:val="00B0F0"/>
          <w:kern w:val="36"/>
          <w:sz w:val="24"/>
          <w:szCs w:val="24"/>
        </w:rPr>
      </w:pPr>
      <w:r w:rsidRPr="008E147B">
        <w:rPr>
          <w:rFonts w:ascii="Times New Roman" w:eastAsia="Times New Roman" w:hAnsi="Times New Roman" w:cs="Times New Roman"/>
          <w:b/>
          <w:bCs/>
          <w:color w:val="00B0F0"/>
          <w:kern w:val="36"/>
          <w:sz w:val="24"/>
          <w:szCs w:val="24"/>
        </w:rPr>
        <w:lastRenderedPageBreak/>
        <w:t>4. Qualifications &amp; Experience</w:t>
      </w:r>
    </w:p>
    <w:p w:rsidR="00696D20" w:rsidRPr="00696D20" w:rsidRDefault="00696D20" w:rsidP="00696D20">
      <w:pPr>
        <w:spacing w:after="0" w:line="240" w:lineRule="auto"/>
        <w:outlineLvl w:val="1"/>
        <w:rPr>
          <w:rFonts w:ascii="Times New Roman" w:eastAsia="Times New Roman" w:hAnsi="Times New Roman" w:cs="Times New Roman"/>
          <w:b/>
          <w:bCs/>
          <w:sz w:val="24"/>
          <w:szCs w:val="24"/>
        </w:rPr>
      </w:pPr>
      <w:r w:rsidRPr="00696D20">
        <w:rPr>
          <w:rFonts w:ascii="Times New Roman" w:eastAsia="Times New Roman" w:hAnsi="Times New Roman" w:cs="Times New Roman"/>
          <w:b/>
          <w:bCs/>
          <w:sz w:val="24"/>
          <w:szCs w:val="24"/>
        </w:rPr>
        <w:t>Education:</w:t>
      </w:r>
    </w:p>
    <w:p w:rsidR="00696D20" w:rsidRPr="00696D20" w:rsidRDefault="00696D20" w:rsidP="00696D20">
      <w:pPr>
        <w:numPr>
          <w:ilvl w:val="0"/>
          <w:numId w:val="12"/>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Bachelor’s degree in:</w:t>
      </w:r>
    </w:p>
    <w:p w:rsidR="00696D20" w:rsidRPr="00696D20" w:rsidRDefault="00696D20" w:rsidP="00696D20">
      <w:pPr>
        <w:numPr>
          <w:ilvl w:val="1"/>
          <w:numId w:val="12"/>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Public Health</w:t>
      </w:r>
    </w:p>
    <w:p w:rsidR="00696D20" w:rsidRPr="00696D20" w:rsidRDefault="00696D20" w:rsidP="00696D20">
      <w:pPr>
        <w:numPr>
          <w:ilvl w:val="1"/>
          <w:numId w:val="12"/>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Nursing</w:t>
      </w:r>
    </w:p>
    <w:p w:rsidR="00696D20" w:rsidRPr="00696D20" w:rsidRDefault="00696D20" w:rsidP="00696D20">
      <w:pPr>
        <w:numPr>
          <w:ilvl w:val="1"/>
          <w:numId w:val="12"/>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Clinical Medicine</w:t>
      </w:r>
    </w:p>
    <w:p w:rsidR="00696D20" w:rsidRPr="00696D20" w:rsidRDefault="00696D20" w:rsidP="00696D20">
      <w:pPr>
        <w:numPr>
          <w:ilvl w:val="1"/>
          <w:numId w:val="12"/>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Health Sciences</w:t>
      </w:r>
    </w:p>
    <w:p w:rsidR="00696D20" w:rsidRPr="00696D20" w:rsidRDefault="00696D20" w:rsidP="00696D20">
      <w:pPr>
        <w:numPr>
          <w:ilvl w:val="0"/>
          <w:numId w:val="12"/>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Diploma with strong experience may be considered</w:t>
      </w:r>
    </w:p>
    <w:p w:rsidR="00696D20" w:rsidRPr="00696D20" w:rsidRDefault="00696D20" w:rsidP="00696D20">
      <w:pPr>
        <w:spacing w:after="0" w:line="240" w:lineRule="auto"/>
        <w:outlineLvl w:val="1"/>
        <w:rPr>
          <w:rFonts w:ascii="Times New Roman" w:eastAsia="Times New Roman" w:hAnsi="Times New Roman" w:cs="Times New Roman"/>
          <w:b/>
          <w:bCs/>
          <w:sz w:val="24"/>
          <w:szCs w:val="24"/>
        </w:rPr>
      </w:pPr>
      <w:r w:rsidRPr="00696D20">
        <w:rPr>
          <w:rFonts w:ascii="Times New Roman" w:eastAsia="Times New Roman" w:hAnsi="Times New Roman" w:cs="Times New Roman"/>
          <w:b/>
          <w:bCs/>
          <w:sz w:val="24"/>
          <w:szCs w:val="24"/>
        </w:rPr>
        <w:t>Experience:</w:t>
      </w:r>
    </w:p>
    <w:p w:rsidR="00696D20" w:rsidRPr="00696D20" w:rsidRDefault="00696D20" w:rsidP="00696D20">
      <w:pPr>
        <w:numPr>
          <w:ilvl w:val="0"/>
          <w:numId w:val="13"/>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 xml:space="preserve">Minimum </w:t>
      </w:r>
      <w:r w:rsidRPr="00696D20">
        <w:rPr>
          <w:rFonts w:ascii="Times New Roman" w:eastAsia="Times New Roman" w:hAnsi="Times New Roman" w:cs="Times New Roman"/>
          <w:b/>
          <w:bCs/>
          <w:sz w:val="24"/>
          <w:szCs w:val="24"/>
        </w:rPr>
        <w:t>3–5 years of experience</w:t>
      </w:r>
      <w:r w:rsidRPr="00696D20">
        <w:rPr>
          <w:rFonts w:ascii="Times New Roman" w:eastAsia="Times New Roman" w:hAnsi="Times New Roman" w:cs="Times New Roman"/>
          <w:sz w:val="24"/>
          <w:szCs w:val="24"/>
        </w:rPr>
        <w:t xml:space="preserve"> in health program implementation</w:t>
      </w:r>
    </w:p>
    <w:p w:rsidR="00696D20" w:rsidRPr="00696D20" w:rsidRDefault="00696D20" w:rsidP="00696D20">
      <w:pPr>
        <w:numPr>
          <w:ilvl w:val="0"/>
          <w:numId w:val="13"/>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Experience in:</w:t>
      </w:r>
    </w:p>
    <w:p w:rsidR="00696D20" w:rsidRPr="00696D20" w:rsidRDefault="00696D20" w:rsidP="00696D20">
      <w:pPr>
        <w:numPr>
          <w:ilvl w:val="1"/>
          <w:numId w:val="13"/>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Community health programs</w:t>
      </w:r>
    </w:p>
    <w:p w:rsidR="00696D20" w:rsidRPr="00696D20" w:rsidRDefault="00696D20" w:rsidP="00696D20">
      <w:pPr>
        <w:numPr>
          <w:ilvl w:val="1"/>
          <w:numId w:val="13"/>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NGO or humanitarian settings</w:t>
      </w:r>
    </w:p>
    <w:p w:rsidR="00696D20" w:rsidRPr="00696D20" w:rsidRDefault="00696D20" w:rsidP="00696D20">
      <w:pPr>
        <w:numPr>
          <w:ilvl w:val="0"/>
          <w:numId w:val="13"/>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Experience working in South Sudan (preferred)</w:t>
      </w:r>
    </w:p>
    <w:p w:rsidR="00696D20" w:rsidRPr="00696D20" w:rsidRDefault="00696D20" w:rsidP="00696D20">
      <w:pPr>
        <w:spacing w:after="0" w:line="240" w:lineRule="auto"/>
        <w:outlineLvl w:val="0"/>
        <w:rPr>
          <w:rFonts w:ascii="Times New Roman" w:eastAsia="Times New Roman" w:hAnsi="Times New Roman" w:cs="Times New Roman"/>
          <w:b/>
          <w:bCs/>
          <w:kern w:val="36"/>
          <w:sz w:val="24"/>
          <w:szCs w:val="24"/>
        </w:rPr>
      </w:pPr>
      <w:r w:rsidRPr="00696D20">
        <w:rPr>
          <w:rFonts w:ascii="Times New Roman" w:eastAsia="Times New Roman" w:hAnsi="Times New Roman" w:cs="Times New Roman"/>
          <w:b/>
          <w:bCs/>
          <w:kern w:val="36"/>
          <w:sz w:val="24"/>
          <w:szCs w:val="24"/>
        </w:rPr>
        <w:t>5. Skills &amp; Competencies</w:t>
      </w:r>
    </w:p>
    <w:p w:rsidR="00696D20" w:rsidRPr="00696D20" w:rsidRDefault="00696D20" w:rsidP="00696D20">
      <w:pPr>
        <w:spacing w:after="0" w:line="240" w:lineRule="auto"/>
        <w:outlineLvl w:val="1"/>
        <w:rPr>
          <w:rFonts w:ascii="Times New Roman" w:eastAsia="Times New Roman" w:hAnsi="Times New Roman" w:cs="Times New Roman"/>
          <w:b/>
          <w:bCs/>
          <w:sz w:val="24"/>
          <w:szCs w:val="24"/>
        </w:rPr>
      </w:pPr>
      <w:r w:rsidRPr="00696D20">
        <w:rPr>
          <w:rFonts w:ascii="Times New Roman" w:eastAsia="Times New Roman" w:hAnsi="Times New Roman" w:cs="Times New Roman"/>
          <w:b/>
          <w:bCs/>
          <w:sz w:val="24"/>
          <w:szCs w:val="24"/>
        </w:rPr>
        <w:t>Technical Skills:</w:t>
      </w:r>
    </w:p>
    <w:p w:rsidR="00696D20" w:rsidRPr="00696D20" w:rsidRDefault="00696D20" w:rsidP="00696D20">
      <w:pPr>
        <w:numPr>
          <w:ilvl w:val="0"/>
          <w:numId w:val="14"/>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Knowledge of public health interventions</w:t>
      </w:r>
    </w:p>
    <w:p w:rsidR="00696D20" w:rsidRPr="00696D20" w:rsidRDefault="00696D20" w:rsidP="00696D20">
      <w:pPr>
        <w:numPr>
          <w:ilvl w:val="0"/>
          <w:numId w:val="14"/>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Experience in data collection and reporting</w:t>
      </w:r>
    </w:p>
    <w:p w:rsidR="00696D20" w:rsidRPr="00696D20" w:rsidRDefault="00696D20" w:rsidP="00696D20">
      <w:pPr>
        <w:numPr>
          <w:ilvl w:val="0"/>
          <w:numId w:val="14"/>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Understanding of MEAL systems</w:t>
      </w:r>
    </w:p>
    <w:p w:rsidR="00696D20" w:rsidRPr="00696D20" w:rsidRDefault="00696D20" w:rsidP="00696D20">
      <w:pPr>
        <w:spacing w:after="0" w:line="240" w:lineRule="auto"/>
        <w:outlineLvl w:val="1"/>
        <w:rPr>
          <w:rFonts w:ascii="Times New Roman" w:eastAsia="Times New Roman" w:hAnsi="Times New Roman" w:cs="Times New Roman"/>
          <w:b/>
          <w:bCs/>
          <w:sz w:val="24"/>
          <w:szCs w:val="24"/>
        </w:rPr>
      </w:pPr>
      <w:r w:rsidRPr="00696D20">
        <w:rPr>
          <w:rFonts w:ascii="Times New Roman" w:eastAsia="Times New Roman" w:hAnsi="Times New Roman" w:cs="Times New Roman"/>
          <w:b/>
          <w:bCs/>
          <w:sz w:val="24"/>
          <w:szCs w:val="24"/>
        </w:rPr>
        <w:t>Management Skills:</w:t>
      </w:r>
    </w:p>
    <w:p w:rsidR="00696D20" w:rsidRPr="00696D20" w:rsidRDefault="00696D20" w:rsidP="00696D20">
      <w:pPr>
        <w:numPr>
          <w:ilvl w:val="0"/>
          <w:numId w:val="15"/>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Team supervision and coordination</w:t>
      </w:r>
    </w:p>
    <w:p w:rsidR="00696D20" w:rsidRPr="00696D20" w:rsidRDefault="00696D20" w:rsidP="00696D20">
      <w:pPr>
        <w:numPr>
          <w:ilvl w:val="0"/>
          <w:numId w:val="15"/>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Planning and organization</w:t>
      </w:r>
    </w:p>
    <w:p w:rsidR="00696D20" w:rsidRPr="00696D20" w:rsidRDefault="00696D20" w:rsidP="00696D20">
      <w:pPr>
        <w:numPr>
          <w:ilvl w:val="0"/>
          <w:numId w:val="15"/>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Problem-solving</w:t>
      </w:r>
    </w:p>
    <w:p w:rsidR="00696D20" w:rsidRPr="00696D20" w:rsidRDefault="00696D20" w:rsidP="00696D20">
      <w:pPr>
        <w:spacing w:after="0" w:line="240" w:lineRule="auto"/>
        <w:outlineLvl w:val="1"/>
        <w:rPr>
          <w:rFonts w:ascii="Times New Roman" w:eastAsia="Times New Roman" w:hAnsi="Times New Roman" w:cs="Times New Roman"/>
          <w:b/>
          <w:bCs/>
          <w:sz w:val="24"/>
          <w:szCs w:val="24"/>
        </w:rPr>
      </w:pPr>
      <w:r w:rsidRPr="00696D20">
        <w:rPr>
          <w:rFonts w:ascii="Times New Roman" w:eastAsia="Times New Roman" w:hAnsi="Times New Roman" w:cs="Times New Roman"/>
          <w:b/>
          <w:bCs/>
          <w:sz w:val="24"/>
          <w:szCs w:val="24"/>
        </w:rPr>
        <w:t>Communication:</w:t>
      </w:r>
    </w:p>
    <w:p w:rsidR="00696D20" w:rsidRPr="00696D20" w:rsidRDefault="00696D20" w:rsidP="00696D20">
      <w:pPr>
        <w:numPr>
          <w:ilvl w:val="0"/>
          <w:numId w:val="16"/>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Strong interpersonal and communication skills</w:t>
      </w:r>
    </w:p>
    <w:p w:rsidR="00696D20" w:rsidRPr="00696D20" w:rsidRDefault="00696D20" w:rsidP="00696D20">
      <w:pPr>
        <w:numPr>
          <w:ilvl w:val="0"/>
          <w:numId w:val="16"/>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Ability to engage with communities and stakeholders</w:t>
      </w:r>
    </w:p>
    <w:p w:rsidR="00696D20" w:rsidRPr="00696D20" w:rsidRDefault="00696D20" w:rsidP="00696D20">
      <w:pPr>
        <w:spacing w:after="0" w:line="240" w:lineRule="auto"/>
        <w:outlineLvl w:val="1"/>
        <w:rPr>
          <w:rFonts w:ascii="Times New Roman" w:eastAsia="Times New Roman" w:hAnsi="Times New Roman" w:cs="Times New Roman"/>
          <w:b/>
          <w:bCs/>
          <w:sz w:val="24"/>
          <w:szCs w:val="24"/>
        </w:rPr>
      </w:pPr>
      <w:r w:rsidRPr="00696D20">
        <w:rPr>
          <w:rFonts w:ascii="Times New Roman" w:eastAsia="Times New Roman" w:hAnsi="Times New Roman" w:cs="Times New Roman"/>
          <w:b/>
          <w:bCs/>
          <w:sz w:val="24"/>
          <w:szCs w:val="24"/>
        </w:rPr>
        <w:t>Personal Attributes:</w:t>
      </w:r>
    </w:p>
    <w:p w:rsidR="00696D20" w:rsidRPr="00696D20" w:rsidRDefault="00696D20" w:rsidP="00696D20">
      <w:pPr>
        <w:numPr>
          <w:ilvl w:val="0"/>
          <w:numId w:val="17"/>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Commitment to humanitarian principles</w:t>
      </w:r>
    </w:p>
    <w:p w:rsidR="00696D20" w:rsidRPr="00696D20" w:rsidRDefault="00696D20" w:rsidP="00696D20">
      <w:pPr>
        <w:numPr>
          <w:ilvl w:val="0"/>
          <w:numId w:val="17"/>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Ability to work in challenging environments</w:t>
      </w:r>
    </w:p>
    <w:p w:rsidR="00696D20" w:rsidRDefault="00696D20" w:rsidP="00696D20">
      <w:pPr>
        <w:numPr>
          <w:ilvl w:val="0"/>
          <w:numId w:val="17"/>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Integrity and accountability</w:t>
      </w:r>
    </w:p>
    <w:p w:rsidR="008E147B" w:rsidRPr="00696D20" w:rsidRDefault="008E147B" w:rsidP="008E147B">
      <w:pPr>
        <w:spacing w:after="0" w:line="240" w:lineRule="auto"/>
        <w:ind w:left="720"/>
        <w:rPr>
          <w:rFonts w:ascii="Times New Roman" w:eastAsia="Times New Roman" w:hAnsi="Times New Roman" w:cs="Times New Roman"/>
          <w:sz w:val="24"/>
          <w:szCs w:val="24"/>
        </w:rPr>
      </w:pPr>
    </w:p>
    <w:p w:rsidR="008E147B" w:rsidRPr="008E147B" w:rsidRDefault="00696D20" w:rsidP="00696D20">
      <w:pPr>
        <w:spacing w:after="0" w:line="240" w:lineRule="auto"/>
        <w:outlineLvl w:val="0"/>
        <w:rPr>
          <w:rFonts w:ascii="Times New Roman" w:eastAsia="Times New Roman" w:hAnsi="Times New Roman" w:cs="Times New Roman"/>
          <w:b/>
          <w:bCs/>
          <w:color w:val="00B0F0"/>
          <w:kern w:val="36"/>
          <w:sz w:val="24"/>
          <w:szCs w:val="24"/>
        </w:rPr>
      </w:pPr>
      <w:r w:rsidRPr="008E147B">
        <w:rPr>
          <w:rFonts w:ascii="Times New Roman" w:eastAsia="Times New Roman" w:hAnsi="Times New Roman" w:cs="Times New Roman"/>
          <w:b/>
          <w:bCs/>
          <w:color w:val="00B0F0"/>
          <w:kern w:val="36"/>
          <w:sz w:val="24"/>
          <w:szCs w:val="24"/>
        </w:rPr>
        <w:t>6. Working Conditions</w:t>
      </w:r>
    </w:p>
    <w:p w:rsidR="00696D20" w:rsidRPr="00696D20" w:rsidRDefault="00696D20" w:rsidP="00696D20">
      <w:pPr>
        <w:numPr>
          <w:ilvl w:val="0"/>
          <w:numId w:val="18"/>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 xml:space="preserve">Based in Juba with </w:t>
      </w:r>
      <w:r w:rsidRPr="00696D20">
        <w:rPr>
          <w:rFonts w:ascii="Times New Roman" w:eastAsia="Times New Roman" w:hAnsi="Times New Roman" w:cs="Times New Roman"/>
          <w:b/>
          <w:bCs/>
          <w:sz w:val="24"/>
          <w:szCs w:val="24"/>
        </w:rPr>
        <w:t>frequent travel to field sites</w:t>
      </w:r>
    </w:p>
    <w:p w:rsidR="00696D20" w:rsidRPr="00696D20" w:rsidRDefault="00696D20" w:rsidP="00696D20">
      <w:pPr>
        <w:numPr>
          <w:ilvl w:val="0"/>
          <w:numId w:val="18"/>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Work in:</w:t>
      </w:r>
    </w:p>
    <w:p w:rsidR="00696D20" w:rsidRPr="00696D20" w:rsidRDefault="00696D20" w:rsidP="00696D20">
      <w:pPr>
        <w:numPr>
          <w:ilvl w:val="1"/>
          <w:numId w:val="18"/>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Remote and underserved areas</w:t>
      </w:r>
    </w:p>
    <w:p w:rsidR="00696D20" w:rsidRPr="00696D20" w:rsidRDefault="00696D20" w:rsidP="00696D20">
      <w:pPr>
        <w:numPr>
          <w:ilvl w:val="1"/>
          <w:numId w:val="18"/>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Challenging security environments</w:t>
      </w:r>
    </w:p>
    <w:p w:rsidR="00696D20" w:rsidRDefault="00696D20" w:rsidP="00696D20">
      <w:pPr>
        <w:numPr>
          <w:ilvl w:val="0"/>
          <w:numId w:val="18"/>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Flexible working hours during emergencies</w:t>
      </w:r>
    </w:p>
    <w:p w:rsidR="008E147B" w:rsidRPr="00696D20" w:rsidRDefault="008E147B" w:rsidP="008E147B">
      <w:pPr>
        <w:spacing w:after="0" w:line="240" w:lineRule="auto"/>
        <w:ind w:left="720"/>
        <w:rPr>
          <w:rFonts w:ascii="Times New Roman" w:eastAsia="Times New Roman" w:hAnsi="Times New Roman" w:cs="Times New Roman"/>
          <w:sz w:val="24"/>
          <w:szCs w:val="24"/>
        </w:rPr>
      </w:pPr>
    </w:p>
    <w:p w:rsidR="00696D20" w:rsidRPr="008E147B" w:rsidRDefault="00696D20" w:rsidP="00696D20">
      <w:pPr>
        <w:spacing w:after="0" w:line="240" w:lineRule="auto"/>
        <w:outlineLvl w:val="0"/>
        <w:rPr>
          <w:rFonts w:ascii="Times New Roman" w:eastAsia="Times New Roman" w:hAnsi="Times New Roman" w:cs="Times New Roman"/>
          <w:b/>
          <w:bCs/>
          <w:color w:val="00B0F0"/>
          <w:kern w:val="36"/>
          <w:sz w:val="24"/>
          <w:szCs w:val="24"/>
        </w:rPr>
      </w:pPr>
      <w:r w:rsidRPr="008E147B">
        <w:rPr>
          <w:rFonts w:ascii="Times New Roman" w:eastAsia="Times New Roman" w:hAnsi="Times New Roman" w:cs="Times New Roman"/>
          <w:b/>
          <w:bCs/>
          <w:color w:val="00B0F0"/>
          <w:kern w:val="36"/>
          <w:sz w:val="24"/>
          <w:szCs w:val="24"/>
        </w:rPr>
        <w:t>7. Performance Indicators (KPIs)</w:t>
      </w:r>
    </w:p>
    <w:p w:rsidR="00696D20" w:rsidRPr="00696D20" w:rsidRDefault="00696D20" w:rsidP="00696D20">
      <w:pPr>
        <w:numPr>
          <w:ilvl w:val="0"/>
          <w:numId w:val="19"/>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 of planned activities implemented on time</w:t>
      </w:r>
    </w:p>
    <w:p w:rsidR="00696D20" w:rsidRPr="00696D20" w:rsidRDefault="00696D20" w:rsidP="00696D20">
      <w:pPr>
        <w:numPr>
          <w:ilvl w:val="0"/>
          <w:numId w:val="19"/>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Quality and timeliness of reports</w:t>
      </w:r>
    </w:p>
    <w:p w:rsidR="00696D20" w:rsidRPr="00696D20" w:rsidRDefault="00696D20" w:rsidP="00696D20">
      <w:pPr>
        <w:numPr>
          <w:ilvl w:val="0"/>
          <w:numId w:val="19"/>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Data accuracy and completeness</w:t>
      </w:r>
    </w:p>
    <w:p w:rsidR="00696D20" w:rsidRPr="00696D20" w:rsidRDefault="00696D20" w:rsidP="00696D20">
      <w:pPr>
        <w:numPr>
          <w:ilvl w:val="0"/>
          <w:numId w:val="19"/>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Level of community engagement</w:t>
      </w:r>
    </w:p>
    <w:p w:rsidR="00696D20" w:rsidRPr="00696D20" w:rsidRDefault="00696D20" w:rsidP="00696D20">
      <w:pPr>
        <w:numPr>
          <w:ilvl w:val="0"/>
          <w:numId w:val="19"/>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Staff performance and supervision quality</w:t>
      </w:r>
    </w:p>
    <w:p w:rsidR="00696D20" w:rsidRDefault="00696D20" w:rsidP="00696D20">
      <w:pPr>
        <w:numPr>
          <w:ilvl w:val="0"/>
          <w:numId w:val="19"/>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Response time during emergencies</w:t>
      </w:r>
    </w:p>
    <w:p w:rsidR="008E147B" w:rsidRPr="00696D20" w:rsidRDefault="008E147B" w:rsidP="008E147B">
      <w:pPr>
        <w:spacing w:after="0" w:line="240" w:lineRule="auto"/>
        <w:ind w:left="720"/>
        <w:rPr>
          <w:rFonts w:ascii="Times New Roman" w:eastAsia="Times New Roman" w:hAnsi="Times New Roman" w:cs="Times New Roman"/>
          <w:sz w:val="24"/>
          <w:szCs w:val="24"/>
        </w:rPr>
      </w:pPr>
    </w:p>
    <w:p w:rsidR="00696D20" w:rsidRPr="008E147B" w:rsidRDefault="00696D20" w:rsidP="00696D20">
      <w:pPr>
        <w:spacing w:after="0" w:line="240" w:lineRule="auto"/>
        <w:outlineLvl w:val="0"/>
        <w:rPr>
          <w:rFonts w:ascii="Times New Roman" w:eastAsia="Times New Roman" w:hAnsi="Times New Roman" w:cs="Times New Roman"/>
          <w:b/>
          <w:bCs/>
          <w:color w:val="00B0F0"/>
          <w:kern w:val="36"/>
          <w:sz w:val="24"/>
          <w:szCs w:val="24"/>
        </w:rPr>
      </w:pPr>
      <w:r w:rsidRPr="008E147B">
        <w:rPr>
          <w:rFonts w:ascii="Times New Roman" w:eastAsia="Times New Roman" w:hAnsi="Times New Roman" w:cs="Times New Roman"/>
          <w:b/>
          <w:bCs/>
          <w:color w:val="00B0F0"/>
          <w:kern w:val="36"/>
          <w:sz w:val="24"/>
          <w:szCs w:val="24"/>
        </w:rPr>
        <w:t>8. Code of Conduct &amp; Compliance</w:t>
      </w:r>
    </w:p>
    <w:p w:rsidR="00696D20" w:rsidRPr="00696D20" w:rsidRDefault="00696D20" w:rsidP="00696D20">
      <w:pPr>
        <w:numPr>
          <w:ilvl w:val="0"/>
          <w:numId w:val="20"/>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Adhere to HADO policies and procedures</w:t>
      </w:r>
    </w:p>
    <w:p w:rsidR="00696D20" w:rsidRPr="00696D20" w:rsidRDefault="00696D20" w:rsidP="00696D20">
      <w:pPr>
        <w:numPr>
          <w:ilvl w:val="0"/>
          <w:numId w:val="20"/>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Uphold safeguarding and PSEA standards</w:t>
      </w:r>
    </w:p>
    <w:p w:rsidR="00696D20" w:rsidRPr="00696D20" w:rsidRDefault="00696D20" w:rsidP="00696D20">
      <w:pPr>
        <w:numPr>
          <w:ilvl w:val="0"/>
          <w:numId w:val="20"/>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Ensure ethical conduct in all activities</w:t>
      </w:r>
    </w:p>
    <w:p w:rsidR="00696D20" w:rsidRDefault="00696D20" w:rsidP="00696D20">
      <w:pPr>
        <w:numPr>
          <w:ilvl w:val="0"/>
          <w:numId w:val="20"/>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lastRenderedPageBreak/>
        <w:t>Promote accountability to affected populations</w:t>
      </w:r>
    </w:p>
    <w:p w:rsidR="008E147B" w:rsidRPr="00696D20" w:rsidRDefault="008E147B" w:rsidP="008E147B">
      <w:pPr>
        <w:spacing w:after="0" w:line="240" w:lineRule="auto"/>
        <w:ind w:left="720"/>
        <w:rPr>
          <w:rFonts w:ascii="Times New Roman" w:eastAsia="Times New Roman" w:hAnsi="Times New Roman" w:cs="Times New Roman"/>
          <w:sz w:val="24"/>
          <w:szCs w:val="24"/>
        </w:rPr>
      </w:pPr>
    </w:p>
    <w:p w:rsidR="00696D20" w:rsidRPr="00696D20" w:rsidRDefault="00696D20" w:rsidP="00696D20">
      <w:pPr>
        <w:spacing w:after="0" w:line="240" w:lineRule="auto"/>
        <w:outlineLvl w:val="0"/>
        <w:rPr>
          <w:rFonts w:ascii="Times New Roman" w:eastAsia="Times New Roman" w:hAnsi="Times New Roman" w:cs="Times New Roman"/>
          <w:b/>
          <w:bCs/>
          <w:kern w:val="36"/>
          <w:sz w:val="24"/>
          <w:szCs w:val="24"/>
        </w:rPr>
      </w:pPr>
      <w:r w:rsidRPr="008E147B">
        <w:rPr>
          <w:rFonts w:ascii="Times New Roman" w:eastAsia="Times New Roman" w:hAnsi="Times New Roman" w:cs="Times New Roman"/>
          <w:b/>
          <w:bCs/>
          <w:color w:val="00B0F0"/>
          <w:kern w:val="36"/>
          <w:sz w:val="24"/>
          <w:szCs w:val="24"/>
        </w:rPr>
        <w:t>9. Strategic Importance of the Role</w:t>
      </w:r>
    </w:p>
    <w:p w:rsidR="00696D20" w:rsidRPr="00696D20" w:rsidRDefault="00696D20" w:rsidP="00696D20">
      <w:p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The Health Coordinator is critical in:</w:t>
      </w:r>
    </w:p>
    <w:p w:rsidR="00696D20" w:rsidRPr="00696D20" w:rsidRDefault="00696D20" w:rsidP="00696D20">
      <w:pPr>
        <w:numPr>
          <w:ilvl w:val="0"/>
          <w:numId w:val="21"/>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 xml:space="preserve">Translating </w:t>
      </w:r>
      <w:r w:rsidRPr="00696D20">
        <w:rPr>
          <w:rFonts w:ascii="Times New Roman" w:eastAsia="Times New Roman" w:hAnsi="Times New Roman" w:cs="Times New Roman"/>
          <w:b/>
          <w:bCs/>
          <w:sz w:val="24"/>
          <w:szCs w:val="24"/>
        </w:rPr>
        <w:t>strategy into field-level impact</w:t>
      </w:r>
    </w:p>
    <w:p w:rsidR="00696D20" w:rsidRPr="00696D20" w:rsidRDefault="00696D20" w:rsidP="00696D20">
      <w:pPr>
        <w:numPr>
          <w:ilvl w:val="0"/>
          <w:numId w:val="21"/>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 xml:space="preserve">Ensuring </w:t>
      </w:r>
      <w:r w:rsidRPr="00696D20">
        <w:rPr>
          <w:rFonts w:ascii="Times New Roman" w:eastAsia="Times New Roman" w:hAnsi="Times New Roman" w:cs="Times New Roman"/>
          <w:b/>
          <w:bCs/>
          <w:sz w:val="24"/>
          <w:szCs w:val="24"/>
        </w:rPr>
        <w:t>quality and accountability in service delivery</w:t>
      </w:r>
    </w:p>
    <w:p w:rsidR="00696D20" w:rsidRPr="00696D20" w:rsidRDefault="00696D20" w:rsidP="00696D20">
      <w:pPr>
        <w:numPr>
          <w:ilvl w:val="0"/>
          <w:numId w:val="21"/>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 xml:space="preserve">Strengthening </w:t>
      </w:r>
      <w:r w:rsidRPr="00696D20">
        <w:rPr>
          <w:rFonts w:ascii="Times New Roman" w:eastAsia="Times New Roman" w:hAnsi="Times New Roman" w:cs="Times New Roman"/>
          <w:b/>
          <w:bCs/>
          <w:sz w:val="24"/>
          <w:szCs w:val="24"/>
        </w:rPr>
        <w:t>community trust and engagement</w:t>
      </w:r>
    </w:p>
    <w:p w:rsidR="00696D20" w:rsidRPr="00696D20" w:rsidRDefault="00696D20" w:rsidP="00696D20">
      <w:pPr>
        <w:numPr>
          <w:ilvl w:val="0"/>
          <w:numId w:val="21"/>
        </w:numPr>
        <w:spacing w:after="0" w:line="240" w:lineRule="auto"/>
        <w:rPr>
          <w:rFonts w:ascii="Times New Roman" w:eastAsia="Times New Roman" w:hAnsi="Times New Roman" w:cs="Times New Roman"/>
          <w:sz w:val="24"/>
          <w:szCs w:val="24"/>
        </w:rPr>
      </w:pPr>
      <w:r w:rsidRPr="00696D20">
        <w:rPr>
          <w:rFonts w:ascii="Times New Roman" w:eastAsia="Times New Roman" w:hAnsi="Times New Roman" w:cs="Times New Roman"/>
          <w:sz w:val="24"/>
          <w:szCs w:val="24"/>
        </w:rPr>
        <w:t xml:space="preserve">Supporting </w:t>
      </w:r>
      <w:r w:rsidRPr="00696D20">
        <w:rPr>
          <w:rFonts w:ascii="Times New Roman" w:eastAsia="Times New Roman" w:hAnsi="Times New Roman" w:cs="Times New Roman"/>
          <w:b/>
          <w:bCs/>
          <w:sz w:val="24"/>
          <w:szCs w:val="24"/>
        </w:rPr>
        <w:t>organizational growth and donor confidence</w:t>
      </w:r>
    </w:p>
    <w:p w:rsidR="00696D20" w:rsidRPr="00696D20" w:rsidRDefault="00696D20" w:rsidP="00696D20">
      <w:pPr>
        <w:numPr>
          <w:ilvl w:val="0"/>
          <w:numId w:val="22"/>
        </w:numPr>
        <w:spacing w:after="0" w:line="240" w:lineRule="auto"/>
        <w:rPr>
          <w:rFonts w:ascii="Times New Roman" w:eastAsia="Times New Roman" w:hAnsi="Times New Roman" w:cs="Times New Roman"/>
          <w:sz w:val="24"/>
          <w:szCs w:val="24"/>
        </w:rPr>
      </w:pPr>
      <w:proofErr w:type="spellStart"/>
      <w:r w:rsidRPr="00696D20">
        <w:rPr>
          <w:rFonts w:ascii="Times New Roman" w:eastAsia="Times New Roman" w:hAnsi="Times New Roman" w:cs="Times New Roman"/>
          <w:b/>
          <w:bCs/>
          <w:sz w:val="24"/>
          <w:szCs w:val="24"/>
        </w:rPr>
        <w:t>Boma</w:t>
      </w:r>
      <w:proofErr w:type="spellEnd"/>
      <w:r w:rsidRPr="00696D20">
        <w:rPr>
          <w:rFonts w:ascii="Times New Roman" w:eastAsia="Times New Roman" w:hAnsi="Times New Roman" w:cs="Times New Roman"/>
          <w:b/>
          <w:bCs/>
          <w:sz w:val="24"/>
          <w:szCs w:val="24"/>
        </w:rPr>
        <w:t xml:space="preserve"> Health Initiative project</w:t>
      </w:r>
    </w:p>
    <w:p w:rsidR="009268A9" w:rsidRDefault="009268A9" w:rsidP="00696D20">
      <w:pPr>
        <w:spacing w:after="0"/>
        <w:rPr>
          <w:sz w:val="24"/>
          <w:szCs w:val="24"/>
        </w:rPr>
      </w:pPr>
    </w:p>
    <w:p w:rsidR="008E147B" w:rsidRPr="00D35D9C" w:rsidRDefault="008E147B" w:rsidP="008E147B">
      <w:pPr>
        <w:spacing w:after="0"/>
        <w:jc w:val="both"/>
        <w:rPr>
          <w:rFonts w:cstheme="minorHAnsi"/>
          <w:b/>
          <w:color w:val="00B0F0"/>
        </w:rPr>
      </w:pPr>
      <w:r>
        <w:rPr>
          <w:rFonts w:cstheme="minorHAnsi"/>
          <w:b/>
          <w:color w:val="00B0F0"/>
        </w:rPr>
        <w:t xml:space="preserve">10. </w:t>
      </w:r>
      <w:r w:rsidRPr="00D35D9C">
        <w:rPr>
          <w:rFonts w:cstheme="minorHAnsi"/>
          <w:b/>
          <w:color w:val="00B0F0"/>
        </w:rPr>
        <w:t>SAFEGUARDING, PROTECTION, &amp; PSEA</w:t>
      </w:r>
    </w:p>
    <w:p w:rsidR="008E147B" w:rsidRPr="00D35D9C" w:rsidRDefault="008E147B" w:rsidP="008E147B">
      <w:pPr>
        <w:spacing w:after="0"/>
        <w:jc w:val="both"/>
        <w:rPr>
          <w:rFonts w:cstheme="minorHAnsi"/>
        </w:rPr>
      </w:pPr>
      <w:r w:rsidRPr="00D35D9C">
        <w:rPr>
          <w:rFonts w:cstheme="minorHAnsi"/>
        </w:rPr>
        <w:t>The following safeguarding, protection, and PSEA commitments outline the standards that all applicants and staff of Human Appeal Development Organization (HADO) are expected to adhere to throughout their engagement with the organization.</w:t>
      </w:r>
    </w:p>
    <w:p w:rsidR="008E147B" w:rsidRPr="00D35D9C" w:rsidRDefault="008E147B" w:rsidP="008E147B">
      <w:pPr>
        <w:spacing w:after="0"/>
        <w:jc w:val="both"/>
        <w:rPr>
          <w:rFonts w:cstheme="minorHAnsi"/>
        </w:rPr>
      </w:pPr>
    </w:p>
    <w:p w:rsidR="008E147B" w:rsidRPr="00D35D9C" w:rsidRDefault="008E147B" w:rsidP="008E147B">
      <w:pPr>
        <w:pStyle w:val="Heading2"/>
        <w:spacing w:before="0" w:beforeAutospacing="0" w:after="0" w:afterAutospacing="0"/>
        <w:jc w:val="both"/>
        <w:rPr>
          <w:rFonts w:asciiTheme="minorHAnsi" w:hAnsiTheme="minorHAnsi" w:cstheme="minorHAnsi"/>
          <w:sz w:val="22"/>
          <w:szCs w:val="22"/>
        </w:rPr>
      </w:pPr>
      <w:r w:rsidRPr="00D35D9C">
        <w:rPr>
          <w:rStyle w:val="Strong"/>
          <w:rFonts w:asciiTheme="minorHAnsi" w:hAnsiTheme="minorHAnsi" w:cstheme="minorHAnsi"/>
          <w:b/>
          <w:bCs/>
          <w:color w:val="00B0F0"/>
          <w:sz w:val="22"/>
          <w:szCs w:val="22"/>
        </w:rPr>
        <w:t>Protection and Safeguarding Commitment</w:t>
      </w:r>
    </w:p>
    <w:p w:rsidR="008E147B" w:rsidRPr="00D35D9C" w:rsidRDefault="008E147B" w:rsidP="008E147B">
      <w:pPr>
        <w:pStyle w:val="NormalWeb"/>
        <w:spacing w:before="0" w:beforeAutospacing="0" w:after="0" w:afterAutospacing="0"/>
        <w:jc w:val="both"/>
        <w:rPr>
          <w:rFonts w:asciiTheme="minorHAnsi" w:hAnsiTheme="minorHAnsi" w:cstheme="minorHAnsi"/>
          <w:sz w:val="22"/>
          <w:szCs w:val="22"/>
        </w:rPr>
      </w:pPr>
      <w:r w:rsidRPr="00D35D9C">
        <w:rPr>
          <w:rFonts w:asciiTheme="minorHAnsi" w:hAnsiTheme="minorHAnsi" w:cstheme="minorHAnsi"/>
          <w:sz w:val="22"/>
          <w:szCs w:val="22"/>
        </w:rPr>
        <w:t>Human Appeal Development Organization (HADO) is committed to safeguarding the dignity, rights, and well-being of all people we serve. The organization has a zero-tolerance approach to all forms of abuse, exploitation, harassment, and neglect. All staff, consultants, and volunteers are expected to uphold safeguarding standards at all times, both inside and outside work.</w:t>
      </w:r>
    </w:p>
    <w:p w:rsidR="008E147B" w:rsidRPr="00D35D9C" w:rsidRDefault="008E147B" w:rsidP="008E147B">
      <w:pPr>
        <w:pStyle w:val="NormalWeb"/>
        <w:spacing w:before="0" w:beforeAutospacing="0" w:after="0" w:afterAutospacing="0"/>
        <w:jc w:val="both"/>
        <w:rPr>
          <w:rFonts w:asciiTheme="minorHAnsi" w:hAnsiTheme="minorHAnsi" w:cstheme="minorHAnsi"/>
          <w:sz w:val="22"/>
          <w:szCs w:val="22"/>
        </w:rPr>
      </w:pPr>
    </w:p>
    <w:p w:rsidR="008E147B" w:rsidRPr="00D35D9C" w:rsidRDefault="008E147B" w:rsidP="008E147B">
      <w:pPr>
        <w:pStyle w:val="Heading2"/>
        <w:spacing w:before="0" w:beforeAutospacing="0" w:after="0" w:afterAutospacing="0"/>
        <w:jc w:val="both"/>
        <w:rPr>
          <w:rFonts w:asciiTheme="minorHAnsi" w:hAnsiTheme="minorHAnsi" w:cstheme="minorHAnsi"/>
          <w:color w:val="00B0F0"/>
          <w:sz w:val="22"/>
          <w:szCs w:val="22"/>
        </w:rPr>
      </w:pPr>
      <w:r w:rsidRPr="00D35D9C">
        <w:rPr>
          <w:rStyle w:val="Strong"/>
          <w:rFonts w:asciiTheme="minorHAnsi" w:hAnsiTheme="minorHAnsi" w:cstheme="minorHAnsi"/>
          <w:b/>
          <w:bCs/>
          <w:color w:val="00B0F0"/>
          <w:sz w:val="22"/>
          <w:szCs w:val="22"/>
        </w:rPr>
        <w:t>Prevention of Sexual Exploitation and Abuse (PSEA)</w:t>
      </w:r>
    </w:p>
    <w:p w:rsidR="008E147B" w:rsidRPr="00D35D9C" w:rsidRDefault="008E147B" w:rsidP="008E147B">
      <w:pPr>
        <w:pStyle w:val="NormalWeb"/>
        <w:spacing w:before="0" w:beforeAutospacing="0" w:after="0" w:afterAutospacing="0"/>
        <w:jc w:val="both"/>
        <w:rPr>
          <w:rFonts w:asciiTheme="minorHAnsi" w:hAnsiTheme="minorHAnsi" w:cstheme="minorHAnsi"/>
          <w:sz w:val="22"/>
          <w:szCs w:val="22"/>
        </w:rPr>
      </w:pPr>
      <w:r w:rsidRPr="00D35D9C">
        <w:rPr>
          <w:rFonts w:asciiTheme="minorHAnsi" w:hAnsiTheme="minorHAnsi" w:cstheme="minorHAnsi"/>
          <w:sz w:val="22"/>
          <w:szCs w:val="22"/>
        </w:rPr>
        <w:t>HADO strictly prohibits any form of sexual exploitation and abuse. All employees must maintain the highest standards of professional conduct, avoid misconduct of any kind, and report any suspected SEA cases through established reporting channels. Any breach of this policy may result in disciplinary action, termination, or legal consequences.</w:t>
      </w:r>
    </w:p>
    <w:p w:rsidR="008E147B" w:rsidRPr="00D35D9C" w:rsidRDefault="008E147B" w:rsidP="008E147B">
      <w:pPr>
        <w:pStyle w:val="NormalWeb"/>
        <w:spacing w:before="0" w:beforeAutospacing="0" w:after="0" w:afterAutospacing="0"/>
        <w:jc w:val="both"/>
        <w:rPr>
          <w:rFonts w:asciiTheme="minorHAnsi" w:hAnsiTheme="minorHAnsi" w:cstheme="minorHAnsi"/>
          <w:sz w:val="22"/>
          <w:szCs w:val="22"/>
        </w:rPr>
      </w:pPr>
    </w:p>
    <w:p w:rsidR="008E147B" w:rsidRPr="00D35D9C" w:rsidRDefault="008E147B" w:rsidP="008E147B">
      <w:pPr>
        <w:pStyle w:val="Heading2"/>
        <w:spacing w:before="0" w:beforeAutospacing="0" w:after="0" w:afterAutospacing="0"/>
        <w:jc w:val="both"/>
        <w:rPr>
          <w:rFonts w:asciiTheme="minorHAnsi" w:hAnsiTheme="minorHAnsi" w:cstheme="minorHAnsi"/>
          <w:color w:val="00B0F0"/>
          <w:sz w:val="22"/>
          <w:szCs w:val="22"/>
        </w:rPr>
      </w:pPr>
      <w:r w:rsidRPr="00D35D9C">
        <w:rPr>
          <w:rStyle w:val="Strong"/>
          <w:rFonts w:asciiTheme="minorHAnsi" w:hAnsiTheme="minorHAnsi" w:cstheme="minorHAnsi"/>
          <w:b/>
          <w:bCs/>
          <w:color w:val="00B0F0"/>
          <w:sz w:val="22"/>
          <w:szCs w:val="22"/>
        </w:rPr>
        <w:t>Child Protection</w:t>
      </w:r>
    </w:p>
    <w:p w:rsidR="008E147B" w:rsidRPr="00D35D9C" w:rsidRDefault="008E147B" w:rsidP="008E147B">
      <w:pPr>
        <w:pStyle w:val="NormalWeb"/>
        <w:spacing w:before="0" w:beforeAutospacing="0" w:after="0" w:afterAutospacing="0"/>
        <w:jc w:val="both"/>
        <w:rPr>
          <w:rFonts w:asciiTheme="minorHAnsi" w:hAnsiTheme="minorHAnsi" w:cstheme="minorHAnsi"/>
          <w:sz w:val="22"/>
          <w:szCs w:val="22"/>
        </w:rPr>
      </w:pPr>
      <w:r w:rsidRPr="00D35D9C">
        <w:rPr>
          <w:rFonts w:asciiTheme="minorHAnsi" w:hAnsiTheme="minorHAnsi" w:cstheme="minorHAnsi"/>
          <w:sz w:val="22"/>
          <w:szCs w:val="22"/>
        </w:rPr>
        <w:t>HADO is fully committed to protecting children from all forms of harm. Staff are required to ensure safe and appropriate interactions with children, comply with child protection policies, and actively prevent any form of abuse or exploitation in all program activities.</w:t>
      </w:r>
    </w:p>
    <w:p w:rsidR="008E147B" w:rsidRDefault="008E147B" w:rsidP="008E147B">
      <w:pPr>
        <w:pStyle w:val="Heading2"/>
        <w:spacing w:before="0" w:beforeAutospacing="0" w:after="0" w:afterAutospacing="0"/>
        <w:jc w:val="both"/>
        <w:rPr>
          <w:rFonts w:asciiTheme="minorHAnsi" w:hAnsiTheme="minorHAnsi" w:cstheme="minorHAnsi"/>
          <w:b w:val="0"/>
          <w:bCs w:val="0"/>
          <w:sz w:val="22"/>
          <w:szCs w:val="22"/>
        </w:rPr>
      </w:pPr>
    </w:p>
    <w:p w:rsidR="008E147B" w:rsidRPr="00D35D9C" w:rsidRDefault="008E147B" w:rsidP="008E147B">
      <w:pPr>
        <w:pStyle w:val="Heading2"/>
        <w:spacing w:before="0" w:beforeAutospacing="0" w:after="0" w:afterAutospacing="0"/>
        <w:jc w:val="both"/>
        <w:rPr>
          <w:rFonts w:asciiTheme="minorHAnsi" w:hAnsiTheme="minorHAnsi" w:cstheme="minorHAnsi"/>
          <w:b w:val="0"/>
          <w:bCs w:val="0"/>
          <w:sz w:val="22"/>
          <w:szCs w:val="22"/>
        </w:rPr>
      </w:pPr>
    </w:p>
    <w:p w:rsidR="008E147B" w:rsidRPr="00D35D9C" w:rsidRDefault="008E147B" w:rsidP="008E147B">
      <w:pPr>
        <w:pStyle w:val="Heading2"/>
        <w:spacing w:before="0" w:beforeAutospacing="0" w:after="0" w:afterAutospacing="0"/>
        <w:jc w:val="both"/>
        <w:rPr>
          <w:rFonts w:asciiTheme="minorHAnsi" w:hAnsiTheme="minorHAnsi" w:cstheme="minorHAnsi"/>
          <w:color w:val="00B0F0"/>
          <w:sz w:val="22"/>
          <w:szCs w:val="22"/>
        </w:rPr>
      </w:pPr>
      <w:r w:rsidRPr="00D35D9C">
        <w:rPr>
          <w:rStyle w:val="Strong"/>
          <w:rFonts w:asciiTheme="minorHAnsi" w:hAnsiTheme="minorHAnsi" w:cstheme="minorHAnsi"/>
          <w:b/>
          <w:bCs/>
          <w:color w:val="00B0F0"/>
          <w:sz w:val="22"/>
          <w:szCs w:val="22"/>
        </w:rPr>
        <w:t>Safeguarding Recruitment and Accountability</w:t>
      </w:r>
    </w:p>
    <w:p w:rsidR="008E147B" w:rsidRPr="00D35D9C" w:rsidRDefault="008E147B" w:rsidP="008E147B">
      <w:pPr>
        <w:pStyle w:val="NormalWeb"/>
        <w:spacing w:before="0" w:beforeAutospacing="0" w:after="0" w:afterAutospacing="0"/>
        <w:jc w:val="both"/>
        <w:rPr>
          <w:rFonts w:asciiTheme="minorHAnsi" w:hAnsiTheme="minorHAnsi" w:cstheme="minorHAnsi"/>
          <w:sz w:val="22"/>
          <w:szCs w:val="22"/>
        </w:rPr>
      </w:pPr>
      <w:r w:rsidRPr="00D35D9C">
        <w:rPr>
          <w:rFonts w:asciiTheme="minorHAnsi" w:hAnsiTheme="minorHAnsi" w:cstheme="minorHAnsi"/>
          <w:sz w:val="22"/>
          <w:szCs w:val="22"/>
        </w:rPr>
        <w:t>All candidates are subject to rigorous safeguarding measures, including reference checks, background verification, and review of previous employment history. HADO promotes a safe reporting culture, protects whistleblowers, and ensures that any safeguarding concerns are addressed promptly and responsibly.</w:t>
      </w:r>
    </w:p>
    <w:p w:rsidR="008E147B" w:rsidRPr="00D35D9C" w:rsidRDefault="008E147B" w:rsidP="008E147B">
      <w:pPr>
        <w:pStyle w:val="Heading2"/>
        <w:spacing w:before="0" w:beforeAutospacing="0" w:after="0" w:afterAutospacing="0"/>
        <w:jc w:val="both"/>
        <w:rPr>
          <w:rFonts w:asciiTheme="minorHAnsi" w:hAnsiTheme="minorHAnsi" w:cstheme="minorHAnsi"/>
          <w:b w:val="0"/>
          <w:bCs w:val="0"/>
          <w:sz w:val="22"/>
          <w:szCs w:val="22"/>
        </w:rPr>
      </w:pPr>
    </w:p>
    <w:p w:rsidR="008E147B" w:rsidRPr="00D35D9C" w:rsidRDefault="008E147B" w:rsidP="008E147B">
      <w:pPr>
        <w:pStyle w:val="Heading2"/>
        <w:spacing w:before="0" w:beforeAutospacing="0" w:after="0" w:afterAutospacing="0"/>
        <w:jc w:val="both"/>
        <w:rPr>
          <w:rFonts w:asciiTheme="minorHAnsi" w:hAnsiTheme="minorHAnsi" w:cstheme="minorHAnsi"/>
          <w:color w:val="00B0F0"/>
          <w:sz w:val="22"/>
          <w:szCs w:val="22"/>
        </w:rPr>
      </w:pPr>
      <w:r w:rsidRPr="00D35D9C">
        <w:rPr>
          <w:rStyle w:val="Strong"/>
          <w:rFonts w:asciiTheme="minorHAnsi" w:hAnsiTheme="minorHAnsi" w:cstheme="minorHAnsi"/>
          <w:b/>
          <w:bCs/>
          <w:color w:val="00B0F0"/>
          <w:sz w:val="22"/>
          <w:szCs w:val="22"/>
        </w:rPr>
        <w:t>Equal Opportunity and Safe Workplace</w:t>
      </w:r>
    </w:p>
    <w:p w:rsidR="008E147B" w:rsidRPr="00D35D9C" w:rsidRDefault="008E147B" w:rsidP="008E147B">
      <w:pPr>
        <w:pStyle w:val="NormalWeb"/>
        <w:spacing w:before="0" w:beforeAutospacing="0" w:after="0" w:afterAutospacing="0"/>
        <w:jc w:val="both"/>
        <w:rPr>
          <w:rFonts w:asciiTheme="minorHAnsi" w:hAnsiTheme="minorHAnsi" w:cstheme="minorHAnsi"/>
          <w:sz w:val="22"/>
          <w:szCs w:val="22"/>
        </w:rPr>
      </w:pPr>
      <w:r w:rsidRPr="00D35D9C">
        <w:rPr>
          <w:rFonts w:asciiTheme="minorHAnsi" w:hAnsiTheme="minorHAnsi" w:cstheme="minorHAnsi"/>
          <w:sz w:val="22"/>
          <w:szCs w:val="22"/>
        </w:rPr>
        <w:t>HADO is an equal opportunity employer committed to a safe, respectful, and inclusive work environment. Discrimination, harassment, and abuse of power are not tolerated under any circumstances.</w:t>
      </w:r>
    </w:p>
    <w:p w:rsidR="008E147B" w:rsidRPr="00D35D9C" w:rsidRDefault="008E147B" w:rsidP="008E147B">
      <w:pPr>
        <w:spacing w:after="0"/>
        <w:jc w:val="both"/>
        <w:rPr>
          <w:rFonts w:cstheme="minorHAnsi"/>
        </w:rPr>
      </w:pPr>
    </w:p>
    <w:p w:rsidR="008E147B" w:rsidRPr="00D35D9C" w:rsidRDefault="008E147B" w:rsidP="008E147B">
      <w:pPr>
        <w:spacing w:after="0"/>
        <w:jc w:val="both"/>
        <w:rPr>
          <w:rFonts w:cstheme="minorHAnsi"/>
          <w:i/>
        </w:rPr>
      </w:pPr>
      <w:r>
        <w:rPr>
          <w:rFonts w:cstheme="minorHAnsi"/>
          <w:i/>
        </w:rPr>
        <w:t xml:space="preserve">This position is ONLY for female candidates. </w:t>
      </w:r>
      <w:r w:rsidRPr="00D35D9C">
        <w:rPr>
          <w:rFonts w:cstheme="minorHAnsi"/>
          <w:i/>
        </w:rPr>
        <w:t xml:space="preserve">Interested </w:t>
      </w:r>
      <w:r>
        <w:rPr>
          <w:rFonts w:cstheme="minorHAnsi"/>
          <w:i/>
        </w:rPr>
        <w:t xml:space="preserve">female candidates should submit their </w:t>
      </w:r>
      <w:r w:rsidRPr="00D35D9C">
        <w:rPr>
          <w:rFonts w:cstheme="minorHAnsi"/>
          <w:i/>
        </w:rPr>
        <w:t>applications to the HR Manager u</w:t>
      </w:r>
      <w:r>
        <w:rPr>
          <w:rFonts w:cstheme="minorHAnsi"/>
          <w:i/>
        </w:rPr>
        <w:t>sing the email addresses</w:t>
      </w:r>
      <w:r w:rsidRPr="00D35D9C">
        <w:rPr>
          <w:rFonts w:cstheme="minorHAnsi"/>
          <w:i/>
        </w:rPr>
        <w:t xml:space="preserve"> </w:t>
      </w:r>
      <w:hyperlink r:id="rId6" w:history="1">
        <w:r w:rsidRPr="00D35D9C">
          <w:rPr>
            <w:rStyle w:val="Hyperlink"/>
            <w:rFonts w:cstheme="minorHAnsi"/>
            <w:i/>
            <w:shd w:val="clear" w:color="auto" w:fill="FFFFFF"/>
          </w:rPr>
          <w:t>info@hado.org.ss</w:t>
        </w:r>
      </w:hyperlink>
      <w:r>
        <w:rPr>
          <w:rFonts w:cstheme="minorHAnsi"/>
          <w:i/>
          <w:color w:val="13273A"/>
          <w:shd w:val="clear" w:color="auto" w:fill="FFFFFF"/>
        </w:rPr>
        <w:t>. Copying</w:t>
      </w:r>
      <w:r w:rsidRPr="00D35D9C">
        <w:rPr>
          <w:rFonts w:cstheme="minorHAnsi"/>
          <w:i/>
          <w:color w:val="13273A"/>
          <w:shd w:val="clear" w:color="auto" w:fill="FFFFFF"/>
        </w:rPr>
        <w:t xml:space="preserve"> </w:t>
      </w:r>
      <w:hyperlink r:id="rId7" w:history="1">
        <w:r w:rsidRPr="00D35D9C">
          <w:rPr>
            <w:rStyle w:val="Hyperlink"/>
            <w:rFonts w:cstheme="minorHAnsi"/>
            <w:i/>
            <w:shd w:val="clear" w:color="auto" w:fill="FFFFFF"/>
          </w:rPr>
          <w:t>hadosouthsudan2020@gmail.com</w:t>
        </w:r>
      </w:hyperlink>
      <w:r>
        <w:rPr>
          <w:rFonts w:cstheme="minorHAnsi"/>
          <w:i/>
          <w:color w:val="13273A"/>
          <w:shd w:val="clear" w:color="auto" w:fill="FFFFFF"/>
        </w:rPr>
        <w:t xml:space="preserve"> before June 30, 2026.</w:t>
      </w:r>
      <w:bookmarkStart w:id="0" w:name="_GoBack"/>
      <w:bookmarkEnd w:id="0"/>
    </w:p>
    <w:p w:rsidR="008E147B" w:rsidRPr="00696D20" w:rsidRDefault="008E147B" w:rsidP="00696D20">
      <w:pPr>
        <w:spacing w:after="0"/>
        <w:rPr>
          <w:sz w:val="24"/>
          <w:szCs w:val="24"/>
        </w:rPr>
      </w:pPr>
    </w:p>
    <w:sectPr w:rsidR="008E147B" w:rsidRPr="00696D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C3C7E"/>
    <w:multiLevelType w:val="multilevel"/>
    <w:tmpl w:val="DDCC5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732B3D"/>
    <w:multiLevelType w:val="multilevel"/>
    <w:tmpl w:val="0D4EE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E06FDF"/>
    <w:multiLevelType w:val="multilevel"/>
    <w:tmpl w:val="1A2C6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95659A"/>
    <w:multiLevelType w:val="multilevel"/>
    <w:tmpl w:val="1FEC0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611BFE"/>
    <w:multiLevelType w:val="multilevel"/>
    <w:tmpl w:val="448AEC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FD7438"/>
    <w:multiLevelType w:val="multilevel"/>
    <w:tmpl w:val="954E6C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6F4482"/>
    <w:multiLevelType w:val="multilevel"/>
    <w:tmpl w:val="0972B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751D41"/>
    <w:multiLevelType w:val="multilevel"/>
    <w:tmpl w:val="0722E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833A24"/>
    <w:multiLevelType w:val="multilevel"/>
    <w:tmpl w:val="5A84D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354892"/>
    <w:multiLevelType w:val="multilevel"/>
    <w:tmpl w:val="A3102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B6104A"/>
    <w:multiLevelType w:val="multilevel"/>
    <w:tmpl w:val="47201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752F90"/>
    <w:multiLevelType w:val="multilevel"/>
    <w:tmpl w:val="A380F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BA1097"/>
    <w:multiLevelType w:val="multilevel"/>
    <w:tmpl w:val="48CE7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6218D1"/>
    <w:multiLevelType w:val="multilevel"/>
    <w:tmpl w:val="7E3E8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547915"/>
    <w:multiLevelType w:val="multilevel"/>
    <w:tmpl w:val="B7585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F5665E"/>
    <w:multiLevelType w:val="multilevel"/>
    <w:tmpl w:val="DFC4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D441E86"/>
    <w:multiLevelType w:val="multilevel"/>
    <w:tmpl w:val="4122FF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81099C"/>
    <w:multiLevelType w:val="multilevel"/>
    <w:tmpl w:val="C122CD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64A4801"/>
    <w:multiLevelType w:val="multilevel"/>
    <w:tmpl w:val="184457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A6C4B7C"/>
    <w:multiLevelType w:val="multilevel"/>
    <w:tmpl w:val="3B0A7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D190A3D"/>
    <w:multiLevelType w:val="multilevel"/>
    <w:tmpl w:val="DEC49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DA61C57"/>
    <w:multiLevelType w:val="multilevel"/>
    <w:tmpl w:val="DF24E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8"/>
  </w:num>
  <w:num w:numId="3">
    <w:abstractNumId w:val="16"/>
  </w:num>
  <w:num w:numId="4">
    <w:abstractNumId w:val="7"/>
  </w:num>
  <w:num w:numId="5">
    <w:abstractNumId w:val="4"/>
  </w:num>
  <w:num w:numId="6">
    <w:abstractNumId w:val="5"/>
  </w:num>
  <w:num w:numId="7">
    <w:abstractNumId w:val="11"/>
  </w:num>
  <w:num w:numId="8">
    <w:abstractNumId w:val="20"/>
  </w:num>
  <w:num w:numId="9">
    <w:abstractNumId w:val="9"/>
  </w:num>
  <w:num w:numId="10">
    <w:abstractNumId w:val="6"/>
  </w:num>
  <w:num w:numId="11">
    <w:abstractNumId w:val="14"/>
  </w:num>
  <w:num w:numId="12">
    <w:abstractNumId w:val="2"/>
  </w:num>
  <w:num w:numId="13">
    <w:abstractNumId w:val="0"/>
  </w:num>
  <w:num w:numId="14">
    <w:abstractNumId w:val="8"/>
  </w:num>
  <w:num w:numId="15">
    <w:abstractNumId w:val="13"/>
  </w:num>
  <w:num w:numId="16">
    <w:abstractNumId w:val="1"/>
  </w:num>
  <w:num w:numId="17">
    <w:abstractNumId w:val="10"/>
  </w:num>
  <w:num w:numId="18">
    <w:abstractNumId w:val="17"/>
  </w:num>
  <w:num w:numId="19">
    <w:abstractNumId w:val="15"/>
  </w:num>
  <w:num w:numId="20">
    <w:abstractNumId w:val="21"/>
  </w:num>
  <w:num w:numId="21">
    <w:abstractNumId w:val="1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D20"/>
    <w:rsid w:val="00696D20"/>
    <w:rsid w:val="008E147B"/>
    <w:rsid w:val="009268A9"/>
    <w:rsid w:val="00D44103"/>
    <w:rsid w:val="00F83985"/>
    <w:rsid w:val="00FB0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E6497A-2A42-46B5-8352-83F89FD8D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96D2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96D2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D2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96D20"/>
    <w:rPr>
      <w:rFonts w:ascii="Times New Roman" w:eastAsia="Times New Roman" w:hAnsi="Times New Roman" w:cs="Times New Roman"/>
      <w:b/>
      <w:bCs/>
      <w:sz w:val="36"/>
      <w:szCs w:val="36"/>
    </w:rPr>
  </w:style>
  <w:style w:type="paragraph" w:styleId="NormalWeb">
    <w:name w:val="Normal (Web)"/>
    <w:basedOn w:val="Normal"/>
    <w:uiPriority w:val="99"/>
    <w:unhideWhenUsed/>
    <w:rsid w:val="00696D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6D20"/>
    <w:rPr>
      <w:b/>
      <w:bCs/>
    </w:rPr>
  </w:style>
  <w:style w:type="character" w:styleId="Hyperlink">
    <w:name w:val="Hyperlink"/>
    <w:basedOn w:val="DefaultParagraphFont"/>
    <w:uiPriority w:val="99"/>
    <w:unhideWhenUsed/>
    <w:rsid w:val="008E14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62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adosouthsudan202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ado.org.s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1221</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Mawa</cp:lastModifiedBy>
  <cp:revision>5</cp:revision>
  <dcterms:created xsi:type="dcterms:W3CDTF">2026-03-22T10:05:00Z</dcterms:created>
  <dcterms:modified xsi:type="dcterms:W3CDTF">2026-05-11T12:49:00Z</dcterms:modified>
</cp:coreProperties>
</file>